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2104C3" w:rsidP="00D1753D">
      <w:pPr>
        <w:widowControl/>
        <w:autoSpaceDE/>
        <w:adjustRightInd/>
        <w:ind w:left="5670"/>
        <w:rPr>
          <w:rFonts w:eastAsia="Courier New"/>
          <w:b/>
          <w:bCs/>
          <w:color w:val="000000"/>
          <w:sz w:val="24"/>
          <w:szCs w:val="24"/>
        </w:rPr>
      </w:pPr>
      <w:r w:rsidRPr="002104C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w:t>
                  </w:r>
                  <w:proofErr w:type="spellStart"/>
                  <w:r w:rsidRPr="00E070C7">
                    <w:t>бакалавриата</w:t>
                  </w:r>
                  <w:proofErr w:type="spellEnd"/>
                  <w:r w:rsidRPr="00E070C7">
                    <w:t xml:space="preserve">), Направленность (профиль) программы Бухгалтерский учет, анализ и аудит, </w:t>
                  </w:r>
                  <w:r w:rsidRPr="00666070">
                    <w:t>утв. при</w:t>
                  </w:r>
                  <w:r>
                    <w:t xml:space="preserve">казом ректора </w:t>
                  </w:r>
                  <w:proofErr w:type="spellStart"/>
                  <w:r>
                    <w:t>ОмГА</w:t>
                  </w:r>
                  <w:proofErr w:type="spellEnd"/>
                  <w:r>
                    <w:t xml:space="preserve"> от </w:t>
                  </w:r>
                  <w:bookmarkStart w:id="0" w:name="_Hlk132615066"/>
                  <w:r w:rsidR="003011BD" w:rsidRPr="00371907">
                    <w:t>27.03.2023 № 51</w:t>
                  </w:r>
                  <w:bookmarkEnd w:id="0"/>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104C3" w:rsidP="00C94464">
      <w:pPr>
        <w:autoSpaceDE/>
        <w:adjustRightInd/>
        <w:ind w:right="1"/>
        <w:contextualSpacing/>
        <w:jc w:val="center"/>
        <w:rPr>
          <w:rFonts w:eastAsia="Courier New"/>
          <w:noProof/>
          <w:color w:val="000000"/>
          <w:sz w:val="28"/>
          <w:szCs w:val="28"/>
          <w:lang w:bidi="ru-RU"/>
        </w:rPr>
      </w:pPr>
      <w:r w:rsidRPr="002104C3">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bookmarkStart w:id="1" w:name="_Hlk132615090"/>
                  <w:r w:rsidR="003011BD" w:rsidRPr="00371907">
                    <w:rPr>
                      <w:sz w:val="24"/>
                      <w:szCs w:val="24"/>
                    </w:rPr>
                    <w:t>27.03.2023 г.</w:t>
                  </w:r>
                  <w:bookmarkEnd w:id="1"/>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w:t>
      </w:r>
      <w:proofErr w:type="gramStart"/>
      <w:r w:rsidRPr="002F0D1E">
        <w:rPr>
          <w:bCs/>
          <w:sz w:val="24"/>
          <w:szCs w:val="24"/>
        </w:rPr>
        <w:t>1</w:t>
      </w:r>
      <w:proofErr w:type="gramEnd"/>
      <w:r w:rsidRPr="002F0D1E">
        <w:rPr>
          <w:bCs/>
          <w:sz w:val="24"/>
          <w:szCs w:val="24"/>
        </w:rPr>
        <w:t>.В.ДВ.04.02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proofErr w:type="gramStart"/>
      <w:r w:rsidRPr="00E81007">
        <w:rPr>
          <w:rFonts w:eastAsia="Courier New"/>
          <w:sz w:val="24"/>
          <w:szCs w:val="24"/>
          <w:lang w:bidi="ru-RU"/>
        </w:rPr>
        <w:t>академического</w:t>
      </w:r>
      <w:proofErr w:type="gramEnd"/>
      <w:r w:rsidRPr="00E81007">
        <w:rPr>
          <w:rFonts w:eastAsia="Courier New"/>
          <w:sz w:val="24"/>
          <w:szCs w:val="24"/>
          <w:lang w:bidi="ru-RU"/>
        </w:rPr>
        <w:t xml:space="preserve"> </w:t>
      </w:r>
      <w:proofErr w:type="spellStart"/>
      <w:r w:rsidRPr="00E81007">
        <w:rPr>
          <w:rFonts w:eastAsia="Courier New"/>
          <w:sz w:val="24"/>
          <w:szCs w:val="24"/>
          <w:lang w:bidi="ru-RU"/>
        </w:rPr>
        <w:t>бакалавриата</w:t>
      </w:r>
      <w:proofErr w:type="spellEnd"/>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w:t>
      </w:r>
      <w:proofErr w:type="spellStart"/>
      <w:r w:rsidRPr="00E81007">
        <w:rPr>
          <w:rFonts w:eastAsia="Courier New"/>
          <w:sz w:val="24"/>
          <w:szCs w:val="24"/>
          <w:lang w:bidi="ru-RU"/>
        </w:rPr>
        <w:t>бакалавриата</w:t>
      </w:r>
      <w:proofErr w:type="spellEnd"/>
      <w:r w:rsidRPr="00E81007">
        <w:rPr>
          <w:rFonts w:eastAsia="Courier New"/>
          <w:sz w:val="24"/>
          <w:szCs w:val="24"/>
          <w:lang w:bidi="ru-RU"/>
        </w:rPr>
        <w:t>)</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proofErr w:type="gramStart"/>
      <w:r w:rsidR="0097764E" w:rsidRPr="00E81007">
        <w:rPr>
          <w:color w:val="000000"/>
          <w:sz w:val="24"/>
          <w:szCs w:val="24"/>
        </w:rPr>
        <w:t>расчетно-экономическая</w:t>
      </w:r>
      <w:proofErr w:type="gramEnd"/>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3011BD" w:rsidRPr="00371907" w:rsidRDefault="003011BD" w:rsidP="003011BD">
      <w:pPr>
        <w:suppressAutoHyphens/>
        <w:spacing w:after="200" w:line="276" w:lineRule="auto"/>
        <w:contextualSpacing/>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заочной формы обучения 2019/2020 года набора соответственно</w:t>
      </w: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p>
    <w:p w:rsidR="003011BD" w:rsidRDefault="003011BD" w:rsidP="003011BD">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3011BD"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rPr>
          <w:rFonts w:eastAsia="SimSun"/>
          <w:kern w:val="2"/>
          <w:sz w:val="24"/>
          <w:szCs w:val="24"/>
          <w:lang w:eastAsia="hi-IN" w:bidi="hi-IN"/>
        </w:rPr>
      </w:pPr>
    </w:p>
    <w:p w:rsidR="003011BD" w:rsidRPr="00371907" w:rsidRDefault="003011BD" w:rsidP="003011BD">
      <w:pPr>
        <w:suppressAutoHyphens/>
        <w:spacing w:after="200" w:line="276" w:lineRule="auto"/>
        <w:contextualSpacing/>
        <w:jc w:val="center"/>
        <w:outlineLvl w:val="0"/>
        <w:rPr>
          <w:sz w:val="24"/>
          <w:szCs w:val="24"/>
        </w:rPr>
      </w:pPr>
      <w:r w:rsidRPr="00371907">
        <w:rPr>
          <w:sz w:val="24"/>
          <w:szCs w:val="24"/>
        </w:rPr>
        <w:t>Омск, 2023</w:t>
      </w:r>
    </w:p>
    <w:bookmarkEnd w:id="2"/>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Составитель:</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proofErr w:type="spellStart"/>
      <w:r w:rsidRPr="00AE1408">
        <w:rPr>
          <w:spacing w:val="-3"/>
          <w:sz w:val="24"/>
          <w:szCs w:val="24"/>
          <w:lang w:eastAsia="en-US"/>
        </w:rPr>
        <w:t>к.</w:t>
      </w:r>
      <w:r w:rsidR="00E81007" w:rsidRPr="00AE1408">
        <w:rPr>
          <w:spacing w:val="-3"/>
          <w:sz w:val="24"/>
          <w:szCs w:val="24"/>
          <w:lang w:eastAsia="en-US"/>
        </w:rPr>
        <w:t>э</w:t>
      </w:r>
      <w:r w:rsidRPr="00AE1408">
        <w:rPr>
          <w:spacing w:val="-3"/>
          <w:sz w:val="24"/>
          <w:szCs w:val="24"/>
          <w:lang w:eastAsia="en-US"/>
        </w:rPr>
        <w:t>.н</w:t>
      </w:r>
      <w:proofErr w:type="spellEnd"/>
      <w:r w:rsidRPr="00AE1408">
        <w:rPr>
          <w:spacing w:val="-3"/>
          <w:sz w:val="24"/>
          <w:szCs w:val="24"/>
          <w:lang w:eastAsia="en-US"/>
        </w:rPr>
        <w:t>., доцент _________________ /</w:t>
      </w:r>
      <w:r w:rsidR="006D08D9">
        <w:rPr>
          <w:spacing w:val="-3"/>
          <w:sz w:val="24"/>
          <w:szCs w:val="24"/>
          <w:lang w:eastAsia="en-US"/>
        </w:rPr>
        <w:t xml:space="preserve">Е.А. </w:t>
      </w:r>
      <w:proofErr w:type="spellStart"/>
      <w:r w:rsidR="006D08D9">
        <w:rPr>
          <w:spacing w:val="-3"/>
          <w:sz w:val="24"/>
          <w:szCs w:val="24"/>
          <w:lang w:eastAsia="en-US"/>
        </w:rPr>
        <w:t>Орлянский</w:t>
      </w:r>
      <w:proofErr w:type="spellEnd"/>
      <w:r w:rsidR="00E81007" w:rsidRPr="00AE1408">
        <w:rPr>
          <w:spacing w:val="-3"/>
          <w:sz w:val="24"/>
          <w:szCs w:val="24"/>
          <w:lang w:eastAsia="en-US"/>
        </w:rPr>
        <w:t xml:space="preserve"> </w:t>
      </w:r>
      <w:r w:rsidRPr="00AE1408">
        <w:rPr>
          <w:spacing w:val="-3"/>
          <w:sz w:val="24"/>
          <w:szCs w:val="24"/>
          <w:lang w:eastAsia="en-US"/>
        </w:rPr>
        <w:t>/</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Рабочая программа дисциплины одобрена на заседании </w:t>
      </w:r>
      <w:r w:rsidR="00D44188" w:rsidRPr="00AE1408">
        <w:rPr>
          <w:spacing w:val="-3"/>
          <w:sz w:val="24"/>
          <w:szCs w:val="24"/>
          <w:lang w:eastAsia="en-US"/>
        </w:rPr>
        <w:t>кафедры «</w:t>
      </w:r>
      <w:r w:rsidR="00E81007" w:rsidRPr="00AE1408">
        <w:rPr>
          <w:spacing w:val="-3"/>
          <w:sz w:val="24"/>
          <w:szCs w:val="24"/>
          <w:lang w:eastAsia="en-US"/>
        </w:rPr>
        <w:t>Экономики и управления</w:t>
      </w:r>
      <w:r w:rsidRPr="00AE1408">
        <w:rPr>
          <w:spacing w:val="-3"/>
          <w:sz w:val="24"/>
          <w:szCs w:val="24"/>
          <w:lang w:eastAsia="en-US"/>
        </w:rPr>
        <w:t>»</w:t>
      </w:r>
    </w:p>
    <w:p w:rsidR="000911D1" w:rsidRDefault="003011BD" w:rsidP="000911D1">
      <w:pPr>
        <w:widowControl/>
        <w:autoSpaceDE/>
        <w:autoSpaceDN/>
        <w:adjustRightInd/>
        <w:jc w:val="both"/>
        <w:rPr>
          <w:sz w:val="24"/>
          <w:szCs w:val="24"/>
        </w:rPr>
      </w:pPr>
      <w:bookmarkStart w:id="3" w:name="_Hlk132615149"/>
      <w:r w:rsidRPr="00371907">
        <w:rPr>
          <w:sz w:val="24"/>
          <w:szCs w:val="24"/>
        </w:rPr>
        <w:t>Протокол от 24.03.2023 г. № 8</w:t>
      </w:r>
      <w:bookmarkEnd w:id="3"/>
    </w:p>
    <w:p w:rsidR="003011BD" w:rsidRPr="00AE1408" w:rsidRDefault="003011BD" w:rsidP="000911D1">
      <w:pPr>
        <w:widowControl/>
        <w:autoSpaceDE/>
        <w:autoSpaceDN/>
        <w:adjustRightInd/>
        <w:jc w:val="both"/>
        <w:rPr>
          <w:spacing w:val="-3"/>
          <w:sz w:val="24"/>
          <w:szCs w:val="24"/>
          <w:lang w:eastAsia="en-US"/>
        </w:rPr>
      </w:pPr>
    </w:p>
    <w:p w:rsidR="003011BD" w:rsidRPr="00536387" w:rsidRDefault="000911D1" w:rsidP="003011BD">
      <w:pPr>
        <w:rPr>
          <w:sz w:val="24"/>
          <w:szCs w:val="24"/>
        </w:rPr>
      </w:pPr>
      <w:r w:rsidRPr="00AE1408">
        <w:rPr>
          <w:spacing w:val="-3"/>
          <w:sz w:val="24"/>
          <w:szCs w:val="24"/>
          <w:lang w:eastAsia="en-US"/>
        </w:rPr>
        <w:t xml:space="preserve">Зав. </w:t>
      </w:r>
      <w:r w:rsidR="00D44188" w:rsidRPr="00AE1408">
        <w:rPr>
          <w:spacing w:val="-3"/>
          <w:sz w:val="24"/>
          <w:szCs w:val="24"/>
          <w:lang w:eastAsia="en-US"/>
        </w:rPr>
        <w:t>кафедрой к.э.н.</w:t>
      </w:r>
      <w:r w:rsidRPr="00AE1408">
        <w:rPr>
          <w:spacing w:val="-3"/>
          <w:sz w:val="24"/>
          <w:szCs w:val="24"/>
          <w:lang w:eastAsia="en-US"/>
        </w:rPr>
        <w:t xml:space="preserve">, </w:t>
      </w:r>
      <w:r w:rsidR="000B40A9" w:rsidRPr="00AE1408">
        <w:rPr>
          <w:spacing w:val="-3"/>
          <w:sz w:val="24"/>
          <w:szCs w:val="24"/>
          <w:lang w:eastAsia="en-US"/>
        </w:rPr>
        <w:t>доцент</w:t>
      </w:r>
      <w:r w:rsidRPr="00AE1408">
        <w:rPr>
          <w:spacing w:val="-3"/>
          <w:sz w:val="24"/>
          <w:szCs w:val="24"/>
          <w:lang w:eastAsia="en-US"/>
        </w:rPr>
        <w:t xml:space="preserve">_________________ </w:t>
      </w:r>
      <w:r w:rsidR="003011BD" w:rsidRPr="00536387">
        <w:rPr>
          <w:sz w:val="24"/>
          <w:szCs w:val="24"/>
        </w:rPr>
        <w:t>/О.В Сергиенко/</w:t>
      </w:r>
    </w:p>
    <w:p w:rsidR="002933E5" w:rsidRPr="00951F6B" w:rsidRDefault="000911D1" w:rsidP="003011BD">
      <w:pPr>
        <w:widowControl/>
        <w:autoSpaceDE/>
        <w:autoSpaceDN/>
        <w:adjustRightInd/>
        <w:jc w:val="both"/>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 xml:space="preserve">в соответствии </w:t>
      </w:r>
      <w:proofErr w:type="gramStart"/>
      <w:r w:rsidR="002933E5" w:rsidRPr="00793E1B">
        <w:rPr>
          <w:b/>
          <w:i/>
          <w:color w:val="000000"/>
          <w:sz w:val="24"/>
          <w:szCs w:val="24"/>
          <w:lang w:eastAsia="en-US"/>
        </w:rPr>
        <w:t>с</w:t>
      </w:r>
      <w:proofErr w:type="gramEnd"/>
      <w:r w:rsidR="002933E5" w:rsidRPr="00793E1B">
        <w:rPr>
          <w:b/>
          <w:i/>
          <w:color w:val="000000"/>
          <w:sz w:val="24"/>
          <w:szCs w:val="24"/>
          <w:lang w:eastAsia="en-US"/>
        </w:rPr>
        <w:t>:</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C6479E" w:rsidRDefault="005C20F0" w:rsidP="00EA418E">
      <w:pPr>
        <w:ind w:firstLine="709"/>
        <w:jc w:val="both"/>
        <w:rPr>
          <w:sz w:val="24"/>
          <w:szCs w:val="24"/>
        </w:rPr>
      </w:pPr>
      <w:r w:rsidRPr="00793E1B">
        <w:rPr>
          <w:color w:val="000000"/>
          <w:sz w:val="24"/>
          <w:szCs w:val="24"/>
        </w:rPr>
        <w:t xml:space="preserve">- </w:t>
      </w:r>
      <w:r w:rsidR="00EA418E" w:rsidRPr="00C6479E">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w:t>
      </w:r>
      <w:proofErr w:type="spellStart"/>
      <w:r w:rsidR="00EA418E" w:rsidRPr="00C6479E">
        <w:rPr>
          <w:sz w:val="24"/>
          <w:szCs w:val="24"/>
        </w:rPr>
        <w:t>бакалавриата</w:t>
      </w:r>
      <w:proofErr w:type="spellEnd"/>
      <w:r w:rsidR="00EA418E" w:rsidRPr="00C6479E">
        <w:rPr>
          <w:sz w:val="24"/>
          <w:szCs w:val="24"/>
        </w:rPr>
        <w:t xml:space="preserve">), утвержденного Приказом </w:t>
      </w:r>
      <w:proofErr w:type="spellStart"/>
      <w:r w:rsidR="00EA418E" w:rsidRPr="00C6479E">
        <w:rPr>
          <w:sz w:val="24"/>
          <w:szCs w:val="24"/>
        </w:rPr>
        <w:t>Минобрнауки</w:t>
      </w:r>
      <w:proofErr w:type="spellEnd"/>
      <w:r w:rsidR="00EA418E" w:rsidRPr="00C6479E">
        <w:rPr>
          <w:sz w:val="24"/>
          <w:szCs w:val="24"/>
        </w:rPr>
        <w:t xml:space="preserve"> России от 12.11.2015 № 1327 (зарегистрирован в Минюсте России 30.11.2015 N 39906) (далее - ФГОС </w:t>
      </w:r>
      <w:proofErr w:type="gramStart"/>
      <w:r w:rsidR="00EA418E" w:rsidRPr="00C6479E">
        <w:rPr>
          <w:sz w:val="24"/>
          <w:szCs w:val="24"/>
        </w:rPr>
        <w:t>ВО</w:t>
      </w:r>
      <w:proofErr w:type="gramEnd"/>
      <w:r w:rsidR="00EA418E" w:rsidRPr="00C6479E">
        <w:rPr>
          <w:sz w:val="24"/>
          <w:szCs w:val="24"/>
        </w:rPr>
        <w:t xml:space="preserve">, Федеральный государственный образовательный стандарт высшего образования); </w:t>
      </w:r>
    </w:p>
    <w:p w:rsidR="006D08D9" w:rsidRPr="006D08D9" w:rsidRDefault="006D08D9" w:rsidP="006D08D9">
      <w:pPr>
        <w:jc w:val="both"/>
        <w:rPr>
          <w:sz w:val="24"/>
          <w:szCs w:val="24"/>
        </w:rPr>
      </w:pPr>
      <w:proofErr w:type="gramStart"/>
      <w:r w:rsidRPr="006D08D9">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6D08D9">
        <w:rPr>
          <w:sz w:val="24"/>
          <w:szCs w:val="24"/>
        </w:rPr>
        <w:t>бакалавриата</w:t>
      </w:r>
      <w:proofErr w:type="spellEnd"/>
      <w:r w:rsidRPr="006D08D9">
        <w:rPr>
          <w:sz w:val="24"/>
          <w:szCs w:val="24"/>
        </w:rPr>
        <w:t xml:space="preserve">, программам </w:t>
      </w:r>
      <w:proofErr w:type="spellStart"/>
      <w:r w:rsidRPr="006D08D9">
        <w:rPr>
          <w:sz w:val="24"/>
          <w:szCs w:val="24"/>
        </w:rPr>
        <w:t>специалитета</w:t>
      </w:r>
      <w:proofErr w:type="spellEnd"/>
      <w:r w:rsidRPr="006D08D9">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6D08D9">
        <w:rPr>
          <w:sz w:val="24"/>
          <w:szCs w:val="24"/>
          <w:lang w:eastAsia="en-US"/>
        </w:rPr>
        <w:t>ВО</w:t>
      </w:r>
      <w:proofErr w:type="gramEnd"/>
      <w:r w:rsidRPr="006D08D9">
        <w:rPr>
          <w:sz w:val="24"/>
          <w:szCs w:val="24"/>
          <w:lang w:eastAsia="en-US"/>
        </w:rPr>
        <w:t xml:space="preserve"> «</w:t>
      </w:r>
      <w:r w:rsidRPr="006D08D9">
        <w:rPr>
          <w:b/>
          <w:sz w:val="24"/>
          <w:szCs w:val="24"/>
          <w:lang w:eastAsia="en-US"/>
        </w:rPr>
        <w:t>Омская гуманитарная академия</w:t>
      </w:r>
      <w:r w:rsidRPr="006D08D9">
        <w:rPr>
          <w:sz w:val="24"/>
          <w:szCs w:val="24"/>
          <w:lang w:eastAsia="en-US"/>
        </w:rPr>
        <w:t>» (</w:t>
      </w:r>
      <w:r w:rsidRPr="006D08D9">
        <w:rPr>
          <w:i/>
          <w:sz w:val="24"/>
          <w:szCs w:val="24"/>
          <w:lang w:eastAsia="en-US"/>
        </w:rPr>
        <w:t xml:space="preserve">далее – Академия; </w:t>
      </w:r>
      <w:proofErr w:type="spellStart"/>
      <w:r w:rsidRPr="006D08D9">
        <w:rPr>
          <w:i/>
          <w:sz w:val="24"/>
          <w:szCs w:val="24"/>
          <w:lang w:eastAsia="en-US"/>
        </w:rPr>
        <w:t>ОмГА</w:t>
      </w:r>
      <w:proofErr w:type="spellEnd"/>
      <w:r w:rsidRPr="006D08D9">
        <w:rPr>
          <w:sz w:val="24"/>
          <w:szCs w:val="24"/>
          <w:lang w:eastAsia="en-US"/>
        </w:rPr>
        <w:t>):</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6D08D9">
        <w:rPr>
          <w:sz w:val="24"/>
          <w:szCs w:val="24"/>
          <w:lang w:eastAsia="en-US"/>
        </w:rPr>
        <w:t>бакалавриата</w:t>
      </w:r>
      <w:proofErr w:type="spellEnd"/>
      <w:r w:rsidRPr="006D08D9">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практической подготовке </w:t>
      </w:r>
      <w:proofErr w:type="gramStart"/>
      <w:r w:rsidRPr="006D08D9">
        <w:rPr>
          <w:sz w:val="24"/>
          <w:szCs w:val="24"/>
          <w:lang w:eastAsia="en-US"/>
        </w:rPr>
        <w:t>обучающихся</w:t>
      </w:r>
      <w:proofErr w:type="gramEnd"/>
      <w:r w:rsidRPr="006D08D9">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28.09.2020 (протокол заседания №2);</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об </w:t>
      </w:r>
      <w:proofErr w:type="gramStart"/>
      <w:r w:rsidRPr="006D08D9">
        <w:rPr>
          <w:sz w:val="24"/>
          <w:szCs w:val="24"/>
          <w:lang w:eastAsia="en-US"/>
        </w:rPr>
        <w:t>обучении</w:t>
      </w:r>
      <w:proofErr w:type="gramEnd"/>
      <w:r w:rsidRPr="006D08D9">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6D08D9">
        <w:rPr>
          <w:sz w:val="24"/>
          <w:szCs w:val="24"/>
          <w:lang w:eastAsia="en-US"/>
        </w:rPr>
        <w:t>бакалавриата</w:t>
      </w:r>
      <w:proofErr w:type="spellEnd"/>
      <w:r w:rsidRPr="006D08D9">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6D08D9">
        <w:rPr>
          <w:sz w:val="24"/>
          <w:szCs w:val="24"/>
          <w:lang w:eastAsia="en-US"/>
        </w:rPr>
        <w:t>бакалавриата</w:t>
      </w:r>
      <w:proofErr w:type="spellEnd"/>
      <w:r w:rsidRPr="006D08D9">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6D08D9">
        <w:rPr>
          <w:sz w:val="24"/>
          <w:szCs w:val="24"/>
          <w:lang w:eastAsia="en-US"/>
        </w:rPr>
        <w:t>ОмГА</w:t>
      </w:r>
      <w:proofErr w:type="spellEnd"/>
      <w:r w:rsidRPr="006D08D9">
        <w:rPr>
          <w:sz w:val="24"/>
          <w:szCs w:val="24"/>
          <w:lang w:eastAsia="en-US"/>
        </w:rPr>
        <w:t xml:space="preserve"> от 28.02.2022 (протокол заседания № 8), утвержденным приказом ректора от 28.02.2022 № 23;</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w:t>
      </w:r>
      <w:proofErr w:type="spellStart"/>
      <w:r w:rsidRPr="00793E1B">
        <w:rPr>
          <w:color w:val="000000"/>
          <w:sz w:val="24"/>
          <w:szCs w:val="24"/>
        </w:rPr>
        <w:t>бакалавриата</w:t>
      </w:r>
      <w:proofErr w:type="spellEnd"/>
      <w:r w:rsidRPr="00793E1B">
        <w:rPr>
          <w:color w:val="000000"/>
          <w:sz w:val="24"/>
          <w:szCs w:val="24"/>
        </w:rPr>
        <w:t xml:space="preserve">),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3011BD" w:rsidRPr="00371907">
        <w:rPr>
          <w:sz w:val="24"/>
          <w:szCs w:val="24"/>
        </w:rPr>
        <w:t>2023/2024 учебный год, утвержденным приказом ректора от 27.03.2023 № 51</w:t>
      </w:r>
      <w:r w:rsidR="006D08D9">
        <w:rPr>
          <w:sz w:val="24"/>
          <w:szCs w:val="24"/>
          <w:lang w:eastAsia="en-US"/>
        </w:rPr>
        <w:t>.</w:t>
      </w:r>
    </w:p>
    <w:p w:rsidR="00EA418E" w:rsidRPr="00C6479E" w:rsidRDefault="00EA418E" w:rsidP="00EA418E">
      <w:pPr>
        <w:snapToGrid w:val="0"/>
        <w:ind w:firstLine="709"/>
        <w:jc w:val="both"/>
        <w:rPr>
          <w:sz w:val="24"/>
          <w:szCs w:val="24"/>
        </w:rPr>
      </w:pPr>
      <w:r w:rsidRPr="00C647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Б</w:t>
      </w:r>
      <w:proofErr w:type="gramStart"/>
      <w:r w:rsidR="00B32380" w:rsidRPr="002F0D1E">
        <w:rPr>
          <w:b/>
          <w:bCs/>
          <w:sz w:val="24"/>
          <w:szCs w:val="24"/>
        </w:rPr>
        <w:t>1</w:t>
      </w:r>
      <w:proofErr w:type="gramEnd"/>
      <w:r w:rsidR="00B32380" w:rsidRPr="002F0D1E">
        <w:rPr>
          <w:b/>
          <w:bCs/>
          <w:sz w:val="24"/>
          <w:szCs w:val="24"/>
        </w:rPr>
        <w:t xml:space="preserve">.В.ДВ.04.02 </w:t>
      </w:r>
      <w:r w:rsidRPr="00C6479E">
        <w:rPr>
          <w:b/>
          <w:sz w:val="24"/>
          <w:szCs w:val="24"/>
        </w:rPr>
        <w:t>«</w:t>
      </w:r>
      <w:r>
        <w:rPr>
          <w:b/>
          <w:sz w:val="24"/>
          <w:szCs w:val="24"/>
        </w:rPr>
        <w:t>Национальная экономика</w:t>
      </w:r>
      <w:r w:rsidR="003D4605">
        <w:rPr>
          <w:b/>
          <w:sz w:val="24"/>
          <w:szCs w:val="24"/>
        </w:rPr>
        <w:t>» в течение 20</w:t>
      </w:r>
      <w:r w:rsidR="006D08D9">
        <w:rPr>
          <w:b/>
          <w:sz w:val="24"/>
          <w:szCs w:val="24"/>
        </w:rPr>
        <w:t>2</w:t>
      </w:r>
      <w:r w:rsidR="003011BD">
        <w:rPr>
          <w:b/>
          <w:sz w:val="24"/>
          <w:szCs w:val="24"/>
        </w:rPr>
        <w:t>3</w:t>
      </w:r>
      <w:r w:rsidR="003D4605">
        <w:rPr>
          <w:b/>
          <w:sz w:val="24"/>
          <w:szCs w:val="24"/>
        </w:rPr>
        <w:t>/20</w:t>
      </w:r>
      <w:r w:rsidR="006D08D9">
        <w:rPr>
          <w:b/>
          <w:sz w:val="24"/>
          <w:szCs w:val="24"/>
        </w:rPr>
        <w:t>2</w:t>
      </w:r>
      <w:r w:rsidR="003011BD">
        <w:rPr>
          <w:b/>
          <w:sz w:val="24"/>
          <w:szCs w:val="24"/>
        </w:rPr>
        <w:t>4</w:t>
      </w:r>
      <w:r w:rsidR="006D08D9">
        <w:rPr>
          <w:b/>
          <w:sz w:val="24"/>
          <w:szCs w:val="24"/>
        </w:rPr>
        <w:t xml:space="preserve"> </w:t>
      </w:r>
      <w:r w:rsidRPr="00C6479E">
        <w:rPr>
          <w:b/>
          <w:sz w:val="24"/>
          <w:szCs w:val="24"/>
        </w:rPr>
        <w:t>учебного года:</w:t>
      </w:r>
    </w:p>
    <w:p w:rsidR="00EA418E" w:rsidRPr="00C6479E" w:rsidRDefault="00EA418E" w:rsidP="00EA418E">
      <w:pPr>
        <w:ind w:firstLine="709"/>
        <w:jc w:val="both"/>
        <w:rPr>
          <w:sz w:val="24"/>
          <w:szCs w:val="24"/>
        </w:rPr>
      </w:pPr>
      <w:proofErr w:type="gramStart"/>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C6479E">
        <w:rPr>
          <w:sz w:val="24"/>
          <w:szCs w:val="24"/>
        </w:rPr>
        <w:t>бакалавриата</w:t>
      </w:r>
      <w:proofErr w:type="spellEnd"/>
      <w:r w:rsidRPr="00C6479E">
        <w:rPr>
          <w:sz w:val="24"/>
          <w:szCs w:val="24"/>
        </w:rPr>
        <w:t xml:space="preserve"> по </w:t>
      </w:r>
      <w:r w:rsidRPr="00C6479E">
        <w:rPr>
          <w:sz w:val="24"/>
          <w:szCs w:val="24"/>
        </w:rPr>
        <w:lastRenderedPageBreak/>
        <w:t xml:space="preserve">направлению подготовки </w:t>
      </w:r>
      <w:r w:rsidRPr="00C6479E">
        <w:rPr>
          <w:b/>
          <w:sz w:val="24"/>
          <w:szCs w:val="24"/>
        </w:rPr>
        <w:t>38.03.01 Экономика</w:t>
      </w:r>
      <w:r w:rsidRPr="00C6479E">
        <w:rPr>
          <w:sz w:val="24"/>
          <w:szCs w:val="24"/>
        </w:rPr>
        <w:t xml:space="preserve"> (уровень </w:t>
      </w:r>
      <w:proofErr w:type="spellStart"/>
      <w:r w:rsidRPr="00C6479E">
        <w:rPr>
          <w:sz w:val="24"/>
          <w:szCs w:val="24"/>
        </w:rPr>
        <w:t>бакалавриата</w:t>
      </w:r>
      <w:proofErr w:type="spellEnd"/>
      <w:r w:rsidRPr="00C6479E">
        <w:rPr>
          <w:sz w:val="24"/>
          <w:szCs w:val="24"/>
        </w:rPr>
        <w:t xml:space="preserve">), направленность (профиль) программы </w:t>
      </w:r>
      <w:r w:rsidRPr="00C6479E">
        <w:rPr>
          <w:b/>
          <w:sz w:val="24"/>
          <w:szCs w:val="24"/>
        </w:rPr>
        <w:t>«Бухгалтерский учет, анализ и аудит»</w:t>
      </w:r>
      <w:r w:rsidRPr="00C6479E">
        <w:rPr>
          <w:sz w:val="24"/>
          <w:szCs w:val="24"/>
        </w:rPr>
        <w:t xml:space="preserve">; вид учебной деятельности – программа академического </w:t>
      </w:r>
      <w:proofErr w:type="spellStart"/>
      <w:r w:rsidRPr="00C6479E">
        <w:rPr>
          <w:sz w:val="24"/>
          <w:szCs w:val="24"/>
        </w:rPr>
        <w:t>бакалавриата</w:t>
      </w:r>
      <w:proofErr w:type="spellEnd"/>
      <w:r w:rsidRPr="00C6479E">
        <w:rPr>
          <w:sz w:val="24"/>
          <w:szCs w:val="24"/>
        </w:rPr>
        <w:t xml:space="preserve">;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w:t>
      </w:r>
      <w:proofErr w:type="gramEnd"/>
      <w:r w:rsidR="003D4605">
        <w:rPr>
          <w:color w:val="000000"/>
          <w:sz w:val="24"/>
          <w:szCs w:val="24"/>
        </w:rPr>
        <w:t xml:space="preserve"> </w:t>
      </w:r>
      <w:proofErr w:type="gramStart"/>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6D08D9">
        <w:rPr>
          <w:sz w:val="24"/>
          <w:szCs w:val="24"/>
        </w:rPr>
        <w:t>2</w:t>
      </w:r>
      <w:r w:rsidR="003011BD">
        <w:rPr>
          <w:sz w:val="24"/>
          <w:szCs w:val="24"/>
        </w:rPr>
        <w:t>3</w:t>
      </w:r>
      <w:r w:rsidR="003D4605">
        <w:rPr>
          <w:sz w:val="24"/>
          <w:szCs w:val="24"/>
        </w:rPr>
        <w:t>/20</w:t>
      </w:r>
      <w:r w:rsidR="006D08D9">
        <w:rPr>
          <w:sz w:val="24"/>
          <w:szCs w:val="24"/>
        </w:rPr>
        <w:t>2</w:t>
      </w:r>
      <w:r w:rsidR="003011BD">
        <w:rPr>
          <w:sz w:val="24"/>
          <w:szCs w:val="24"/>
        </w:rPr>
        <w:t>4</w:t>
      </w:r>
      <w:r w:rsidRPr="00C6479E">
        <w:rPr>
          <w:sz w:val="24"/>
          <w:szCs w:val="24"/>
        </w:rPr>
        <w:t xml:space="preserve"> учебного года.</w:t>
      </w:r>
      <w:proofErr w:type="gramEnd"/>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2F0D1E" w:rsidRPr="002F0D1E">
        <w:rPr>
          <w:rFonts w:ascii="Times New Roman" w:hAnsi="Times New Roman"/>
          <w:b/>
          <w:bCs/>
          <w:sz w:val="24"/>
          <w:szCs w:val="24"/>
        </w:rPr>
        <w:t>Б</w:t>
      </w:r>
      <w:proofErr w:type="gramStart"/>
      <w:r w:rsidR="002F0D1E" w:rsidRPr="002F0D1E">
        <w:rPr>
          <w:rFonts w:ascii="Times New Roman" w:hAnsi="Times New Roman"/>
          <w:b/>
          <w:bCs/>
          <w:sz w:val="24"/>
          <w:szCs w:val="24"/>
        </w:rPr>
        <w:t>1</w:t>
      </w:r>
      <w:proofErr w:type="gramEnd"/>
      <w:r w:rsidR="002F0D1E" w:rsidRPr="002F0D1E">
        <w:rPr>
          <w:rFonts w:ascii="Times New Roman" w:hAnsi="Times New Roman"/>
          <w:b/>
          <w:bCs/>
          <w:sz w:val="24"/>
          <w:szCs w:val="24"/>
        </w:rPr>
        <w:t xml:space="preserve">.В.ДВ.04.02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xml:space="preserve">,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roofErr w:type="gramStart"/>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w:t>
      </w:r>
      <w:proofErr w:type="spellStart"/>
      <w:r w:rsidR="000B40A9" w:rsidRPr="00793E1B">
        <w:rPr>
          <w:color w:val="000000"/>
          <w:sz w:val="24"/>
          <w:szCs w:val="24"/>
        </w:rPr>
        <w:t>бакалавриата</w:t>
      </w:r>
      <w:proofErr w:type="spellEnd"/>
      <w:r w:rsidR="000B40A9" w:rsidRPr="00793E1B">
        <w:rPr>
          <w:color w:val="000000"/>
          <w:sz w:val="24"/>
          <w:szCs w:val="24"/>
        </w:rPr>
        <w:t xml:space="preserve">), утвержденного Приказом </w:t>
      </w:r>
      <w:proofErr w:type="spellStart"/>
      <w:r w:rsidR="000B40A9" w:rsidRPr="00793E1B">
        <w:rPr>
          <w:color w:val="000000"/>
          <w:sz w:val="24"/>
          <w:szCs w:val="24"/>
        </w:rPr>
        <w:t>Минобрнауки</w:t>
      </w:r>
      <w:proofErr w:type="spellEnd"/>
      <w:r w:rsidR="000B40A9" w:rsidRPr="00793E1B">
        <w:rPr>
          <w:color w:val="000000"/>
          <w:sz w:val="24"/>
          <w:szCs w:val="24"/>
        </w:rPr>
        <w:t xml:space="preserve">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proofErr w:type="spellStart"/>
      <w:r w:rsidR="0033546E" w:rsidRPr="00793E1B">
        <w:rPr>
          <w:rFonts w:eastAsia="Calibri"/>
          <w:color w:val="000000"/>
          <w:sz w:val="24"/>
          <w:szCs w:val="24"/>
          <w:lang w:eastAsia="en-US"/>
        </w:rPr>
        <w:t>бакалавриата</w:t>
      </w:r>
      <w:proofErr w:type="spellEnd"/>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Б</w:t>
      </w:r>
      <w:proofErr w:type="gramStart"/>
      <w:r w:rsidR="002F0D1E" w:rsidRPr="002F0D1E">
        <w:rPr>
          <w:b/>
          <w:bCs/>
          <w:sz w:val="24"/>
          <w:szCs w:val="24"/>
        </w:rPr>
        <w:t>1</w:t>
      </w:r>
      <w:proofErr w:type="gramEnd"/>
      <w:r w:rsidR="002F0D1E" w:rsidRPr="002F0D1E">
        <w:rPr>
          <w:b/>
          <w:bCs/>
          <w:sz w:val="24"/>
          <w:szCs w:val="24"/>
        </w:rPr>
        <w:t xml:space="preserve">.В.ДВ.04.02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опирается содержание данной учебной дисциплины</w:t>
            </w:r>
            <w:proofErr w:type="gramEnd"/>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AA3DB5">
            <w:pPr>
              <w:widowControl/>
              <w:tabs>
                <w:tab w:val="left" w:pos="708"/>
              </w:tabs>
              <w:autoSpaceDE/>
              <w:adjustRightInd/>
              <w:jc w:val="both"/>
              <w:rPr>
                <w:rFonts w:eastAsia="Calibri"/>
                <w:color w:val="FF0000"/>
                <w:sz w:val="24"/>
                <w:szCs w:val="24"/>
                <w:lang w:eastAsia="en-US"/>
              </w:rPr>
            </w:pPr>
            <w:r w:rsidRPr="002F0D1E">
              <w:rPr>
                <w:bCs/>
                <w:sz w:val="24"/>
                <w:szCs w:val="24"/>
              </w:rPr>
              <w:t>Б</w:t>
            </w:r>
            <w:proofErr w:type="gramStart"/>
            <w:r w:rsidRPr="002F0D1E">
              <w:rPr>
                <w:bCs/>
                <w:sz w:val="24"/>
                <w:szCs w:val="24"/>
              </w:rPr>
              <w:t>1</w:t>
            </w:r>
            <w:proofErr w:type="gramEnd"/>
            <w:r w:rsidRPr="002F0D1E">
              <w:rPr>
                <w:bCs/>
                <w:sz w:val="24"/>
                <w:szCs w:val="24"/>
              </w:rPr>
              <w:t>.В.ДВ.04.02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6F6125">
              <w:rPr>
                <w:rFonts w:eastAsia="Calibri"/>
                <w:sz w:val="24"/>
                <w:szCs w:val="24"/>
                <w:lang w:eastAsia="en-US"/>
              </w:rPr>
              <w:t xml:space="preserve"> дисциплин</w:t>
            </w:r>
            <w:r w:rsidRPr="00B32380">
              <w:rPr>
                <w:sz w:val="24"/>
                <w:szCs w:val="24"/>
              </w:rPr>
              <w:t>:</w:t>
            </w:r>
          </w:p>
          <w:p w:rsidR="00F40FEC" w:rsidRPr="00B32380" w:rsidRDefault="001F3561" w:rsidP="00FC11E2">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2F0D1E" w:rsidP="00330957">
            <w:pPr>
              <w:widowControl/>
              <w:tabs>
                <w:tab w:val="left" w:pos="708"/>
              </w:tabs>
              <w:autoSpaceDE/>
              <w:adjustRightInd/>
              <w:jc w:val="both"/>
              <w:rPr>
                <w:rFonts w:eastAsia="Calibri"/>
                <w:sz w:val="24"/>
                <w:szCs w:val="24"/>
                <w:lang w:eastAsia="en-US"/>
              </w:rPr>
            </w:pPr>
            <w:r w:rsidRPr="002F0D1E">
              <w:rPr>
                <w:rFonts w:eastAsia="Calibri"/>
                <w:sz w:val="24"/>
                <w:szCs w:val="24"/>
                <w:lang w:eastAsia="en-US"/>
              </w:rPr>
              <w:t>Корпоративные финансы</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 xml:space="preserve">Самостоятельная работа </w:t>
            </w:r>
            <w:proofErr w:type="gramStart"/>
            <w:r w:rsidRPr="00793E1B">
              <w:rPr>
                <w:rFonts w:eastAsia="Calibri"/>
                <w:color w:val="000000"/>
                <w:sz w:val="24"/>
                <w:szCs w:val="24"/>
                <w:lang w:eastAsia="en-US"/>
              </w:rPr>
              <w:t>обучающихся</w:t>
            </w:r>
            <w:proofErr w:type="gramEnd"/>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2F0D1E">
              <w:rPr>
                <w:rFonts w:eastAsia="Calibri"/>
                <w:sz w:val="24"/>
                <w:szCs w:val="24"/>
                <w:lang w:eastAsia="en-US"/>
              </w:rPr>
              <w:t>6</w:t>
            </w:r>
            <w:r w:rsidRPr="00B44FF6">
              <w:rPr>
                <w:rFonts w:eastAsia="Calibri"/>
                <w:sz w:val="24"/>
                <w:szCs w:val="24"/>
                <w:lang w:eastAsia="en-US"/>
              </w:rPr>
              <w:t xml:space="preserve"> семестре</w:t>
            </w:r>
          </w:p>
        </w:tc>
        <w:tc>
          <w:tcPr>
            <w:tcW w:w="2517" w:type="dxa"/>
            <w:vAlign w:val="center"/>
          </w:tcPr>
          <w:p w:rsidR="00A32A5F" w:rsidRPr="00B44FF6" w:rsidRDefault="00A32A5F"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F0D1E">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8A5DB7">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proofErr w:type="spellStart"/>
            <w:proofErr w:type="gramStart"/>
            <w:r w:rsidRPr="00793E1B">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proofErr w:type="spellStart"/>
            <w:proofErr w:type="gramStart"/>
            <w:r w:rsidRPr="00793E1B">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lastRenderedPageBreak/>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4D689C">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4D689C">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8A5DB7">
              <w:rPr>
                <w:b/>
                <w:bCs/>
                <w:sz w:val="22"/>
                <w:szCs w:val="22"/>
              </w:rPr>
              <w:t>7</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proofErr w:type="spellStart"/>
            <w:proofErr w:type="gramStart"/>
            <w:r w:rsidRPr="00793E1B">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proofErr w:type="spellStart"/>
            <w:proofErr w:type="gramStart"/>
            <w:r w:rsidRPr="00793E1B">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b/>
                <w:bCs/>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376C5F">
            <w:pPr>
              <w:widowControl/>
              <w:autoSpaceDE/>
              <w:autoSpaceDN/>
              <w:adjustRightInd/>
              <w:rPr>
                <w:sz w:val="24"/>
                <w:szCs w:val="24"/>
              </w:rPr>
            </w:pP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i/>
                <w:sz w:val="22"/>
                <w:szCs w:val="22"/>
              </w:rPr>
            </w:pPr>
            <w:r w:rsidRPr="003379C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3379CC" w:rsidRDefault="00C2153D" w:rsidP="00C2153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r w:rsidRPr="003379CC">
              <w:rPr>
                <w:b/>
                <w:bCs/>
                <w:i/>
                <w:sz w:val="22"/>
                <w:szCs w:val="22"/>
              </w:rPr>
              <w:t>2</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42</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w:t>
            </w:r>
            <w:r w:rsidRPr="00793E1B">
              <w:rPr>
                <w:color w:val="000000"/>
                <w:sz w:val="22"/>
                <w:szCs w:val="22"/>
              </w:rPr>
              <w:lastRenderedPageBreak/>
              <w:t>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lastRenderedPageBreak/>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38</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76C5F" w:rsidRPr="00793E1B" w:rsidTr="006B7FC6">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6B7FC6" w:rsidP="00C215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6B7FC6" w:rsidP="00C2153D">
            <w:pPr>
              <w:widowControl/>
              <w:autoSpaceDE/>
              <w:autoSpaceDN/>
              <w:adjustRightInd/>
              <w:jc w:val="center"/>
              <w:rPr>
                <w:sz w:val="22"/>
                <w:szCs w:val="22"/>
              </w:rPr>
            </w:pPr>
            <w:r>
              <w:rPr>
                <w:sz w:val="22"/>
                <w:szCs w:val="22"/>
              </w:rPr>
              <w:t>37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6B7FC6" w:rsidP="00C2153D">
            <w:pPr>
              <w:widowControl/>
              <w:autoSpaceDE/>
              <w:autoSpaceDN/>
              <w:adjustRightInd/>
              <w:jc w:val="center"/>
              <w:rPr>
                <w:b/>
                <w:bCs/>
                <w:i/>
                <w:sz w:val="22"/>
                <w:szCs w:val="22"/>
              </w:rPr>
            </w:pPr>
            <w:r>
              <w:rPr>
                <w:b/>
                <w:bCs/>
                <w:i/>
                <w:sz w:val="22"/>
                <w:szCs w:val="22"/>
              </w:rPr>
              <w:t>39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4F3C72" w:rsidRDefault="00376C5F"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C2153D">
            <w:pPr>
              <w:widowControl/>
              <w:autoSpaceDE/>
              <w:autoSpaceDN/>
              <w:adjustRightInd/>
              <w:jc w:val="center"/>
              <w:rPr>
                <w:b/>
                <w:bCs/>
                <w:i/>
                <w:sz w:val="22"/>
                <w:szCs w:val="22"/>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xml:space="preserve">В т.ч. в </w:t>
            </w:r>
            <w:proofErr w:type="spellStart"/>
            <w:r w:rsidRPr="00793E1B">
              <w:rPr>
                <w:color w:val="000000"/>
                <w:sz w:val="22"/>
                <w:szCs w:val="22"/>
              </w:rPr>
              <w:t>интер-акт</w:t>
            </w:r>
            <w:proofErr w:type="spell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4" w:name="RANGE!A27"/>
            <w:r w:rsidRPr="00793E1B">
              <w:rPr>
                <w:color w:val="000000"/>
                <w:sz w:val="22"/>
                <w:szCs w:val="22"/>
              </w:rPr>
              <w:t>Контроль (экзамен)</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5" w:name="RANGE!H27"/>
            <w:r w:rsidRPr="007B1B01">
              <w:rPr>
                <w:b/>
                <w:bCs/>
                <w:sz w:val="22"/>
                <w:szCs w:val="22"/>
              </w:rPr>
              <w:t>9</w:t>
            </w:r>
            <w:bookmarkEnd w:id="5"/>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6" w:name="RANGE!A28"/>
            <w:r w:rsidRPr="00793E1B">
              <w:rPr>
                <w:color w:val="000000"/>
                <w:sz w:val="22"/>
                <w:szCs w:val="22"/>
              </w:rPr>
              <w:t>Итого с экзаменом</w:t>
            </w:r>
            <w:bookmarkEnd w:id="6"/>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proofErr w:type="gramStart"/>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8F6B90">
        <w:rPr>
          <w:sz w:val="14"/>
          <w:szCs w:val="14"/>
        </w:rPr>
        <w:t>работуобучающихся</w:t>
      </w:r>
      <w:proofErr w:type="spellEnd"/>
      <w:proofErr w:type="gramEnd"/>
      <w:r w:rsidRPr="008F6B90">
        <w:rPr>
          <w:sz w:val="14"/>
          <w:szCs w:val="14"/>
        </w:rPr>
        <w:t xml:space="preserve"> </w:t>
      </w:r>
      <w:proofErr w:type="gramStart"/>
      <w:r w:rsidRPr="008F6B90">
        <w:rPr>
          <w:sz w:val="14"/>
          <w:szCs w:val="14"/>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8F6B90">
        <w:rPr>
          <w:sz w:val="14"/>
          <w:szCs w:val="14"/>
        </w:rPr>
        <w:t>всоответствии</w:t>
      </w:r>
      <w:proofErr w:type="spellEnd"/>
      <w:r w:rsidRPr="008F6B90">
        <w:rPr>
          <w:sz w:val="14"/>
          <w:szCs w:val="14"/>
        </w:rPr>
        <w:t xml:space="preserve"> с</w:t>
      </w:r>
      <w:proofErr w:type="gramEnd"/>
      <w:r w:rsidRPr="008F6B90">
        <w:rPr>
          <w:sz w:val="14"/>
          <w:szCs w:val="14"/>
        </w:rPr>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8F6B90">
        <w:rPr>
          <w:sz w:val="14"/>
          <w:szCs w:val="14"/>
        </w:rPr>
        <w:t xml:space="preserve">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proofErr w:type="gramStart"/>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8F6B90">
        <w:rPr>
          <w:b/>
          <w:sz w:val="14"/>
          <w:szCs w:val="14"/>
        </w:rPr>
        <w:t xml:space="preserve">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8F6B90">
        <w:rPr>
          <w:sz w:val="14"/>
          <w:szCs w:val="14"/>
        </w:rPr>
        <w:t>обучающихсяобразовательная</w:t>
      </w:r>
      <w:proofErr w:type="spellEnd"/>
      <w:proofErr w:type="gramEnd"/>
      <w:r w:rsidRPr="008F6B90">
        <w:rPr>
          <w:sz w:val="14"/>
          <w:szCs w:val="14"/>
        </w:rPr>
        <w:t xml:space="preserve"> </w:t>
      </w:r>
      <w:proofErr w:type="gramStart"/>
      <w:r w:rsidRPr="008F6B90">
        <w:rPr>
          <w:sz w:val="14"/>
          <w:szCs w:val="14"/>
        </w:rPr>
        <w:t xml:space="preserve">организация </w:t>
      </w:r>
      <w:proofErr w:type="spellStart"/>
      <w:r w:rsidRPr="008F6B90">
        <w:rPr>
          <w:sz w:val="14"/>
          <w:szCs w:val="14"/>
        </w:rPr>
        <w:t>устанавливаетв</w:t>
      </w:r>
      <w:proofErr w:type="spellEnd"/>
      <w:r w:rsidRPr="008F6B90">
        <w:rPr>
          <w:sz w:val="14"/>
          <w:szCs w:val="14"/>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8F6B90">
        <w:rPr>
          <w:sz w:val="14"/>
          <w:szCs w:val="14"/>
        </w:rPr>
        <w:t>городафедерального</w:t>
      </w:r>
      <w:proofErr w:type="spellEnd"/>
      <w:r w:rsidRPr="008F6B90">
        <w:rPr>
          <w:sz w:val="14"/>
          <w:szCs w:val="14"/>
        </w:rPr>
        <w:t xml:space="preserve"> значения Севастополя</w:t>
      </w:r>
      <w:proofErr w:type="gramEnd"/>
      <w:r w:rsidRPr="008F6B90">
        <w:rPr>
          <w:sz w:val="14"/>
          <w:szCs w:val="14"/>
        </w:rPr>
        <w:t xml:space="preserve">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8F6B90">
        <w:rPr>
          <w:sz w:val="14"/>
          <w:szCs w:val="14"/>
        </w:rPr>
        <w:t>обуча-ющегося</w:t>
      </w:r>
      <w:proofErr w:type="spellEnd"/>
      <w:proofErr w:type="gramEnd"/>
      <w:r w:rsidRPr="008F6B90">
        <w:rPr>
          <w:sz w:val="14"/>
          <w:szCs w:val="14"/>
        </w:rPr>
        <w:t>).</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lastRenderedPageBreak/>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proofErr w:type="gramStart"/>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F6B90">
        <w:rPr>
          <w:sz w:val="14"/>
          <w:szCs w:val="14"/>
        </w:rPr>
        <w:t>бакалавриата</w:t>
      </w:r>
      <w:proofErr w:type="spellEnd"/>
      <w:r w:rsidRPr="008F6B90">
        <w:rPr>
          <w:sz w:val="14"/>
          <w:szCs w:val="14"/>
        </w:rPr>
        <w:t xml:space="preserve">, программам </w:t>
      </w:r>
      <w:proofErr w:type="spellStart"/>
      <w:r w:rsidRPr="008F6B90">
        <w:rPr>
          <w:sz w:val="14"/>
          <w:szCs w:val="14"/>
        </w:rPr>
        <w:t>специалитета</w:t>
      </w:r>
      <w:proofErr w:type="spellEnd"/>
      <w:r w:rsidRPr="008F6B90">
        <w:rPr>
          <w:sz w:val="14"/>
          <w:szCs w:val="14"/>
        </w:rPr>
        <w:t xml:space="preserve">, программам магистратуры, утвержденного приказом </w:t>
      </w:r>
      <w:proofErr w:type="spellStart"/>
      <w:r w:rsidRPr="008F6B90">
        <w:rPr>
          <w:sz w:val="14"/>
          <w:szCs w:val="14"/>
        </w:rPr>
        <w:t>Минобрнауки</w:t>
      </w:r>
      <w:proofErr w:type="spellEnd"/>
      <w:r w:rsidRPr="008F6B90">
        <w:rPr>
          <w:sz w:val="14"/>
          <w:szCs w:val="14"/>
        </w:rPr>
        <w:t xml:space="preserve">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8F6B90">
        <w:rPr>
          <w:sz w:val="14"/>
          <w:szCs w:val="14"/>
        </w:rPr>
        <w:t>обучающихсяобразовательная</w:t>
      </w:r>
      <w:proofErr w:type="spellEnd"/>
      <w:proofErr w:type="gramEnd"/>
      <w:r w:rsidRPr="008F6B90">
        <w:rPr>
          <w:sz w:val="14"/>
          <w:szCs w:val="14"/>
        </w:rPr>
        <w:t xml:space="preserve"> организация </w:t>
      </w:r>
      <w:proofErr w:type="spellStart"/>
      <w:r w:rsidRPr="008F6B90">
        <w:rPr>
          <w:sz w:val="14"/>
          <w:szCs w:val="14"/>
        </w:rPr>
        <w:t>устанавливаетв</w:t>
      </w:r>
      <w:proofErr w:type="spellEnd"/>
      <w:r w:rsidRPr="008F6B90">
        <w:rPr>
          <w:sz w:val="14"/>
          <w:szCs w:val="14"/>
        </w:rPr>
        <w:t xml:space="preserve">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8F6B90">
        <w:rPr>
          <w:sz w:val="14"/>
          <w:szCs w:val="14"/>
        </w:rPr>
        <w:t>и(</w:t>
      </w:r>
      <w:proofErr w:type="gramEnd"/>
      <w:r w:rsidRPr="008F6B90">
        <w:rPr>
          <w:sz w:val="14"/>
          <w:szCs w:val="14"/>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w:t>
      </w:r>
      <w:proofErr w:type="spellStart"/>
      <w:r w:rsidRPr="00617DE2">
        <w:rPr>
          <w:sz w:val="24"/>
          <w:szCs w:val="24"/>
        </w:rPr>
        <w:t>макроуровне</w:t>
      </w:r>
      <w:proofErr w:type="spellEnd"/>
      <w:r w:rsidRPr="00617DE2">
        <w:rPr>
          <w:sz w:val="24"/>
          <w:szCs w:val="24"/>
        </w:rPr>
        <w:t xml:space="preserve">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w:t>
      </w:r>
      <w:proofErr w:type="gramStart"/>
      <w:r w:rsidRPr="00617DE2">
        <w:rPr>
          <w:sz w:val="24"/>
          <w:szCs w:val="24"/>
        </w:rPr>
        <w:t>.</w:t>
      </w:r>
      <w:proofErr w:type="gramEnd"/>
      <w:r w:rsidRPr="00617DE2">
        <w:rPr>
          <w:sz w:val="24"/>
          <w:szCs w:val="24"/>
        </w:rPr>
        <w:t xml:space="preserve"> </w:t>
      </w:r>
      <w:proofErr w:type="gramStart"/>
      <w:r w:rsidRPr="00617DE2">
        <w:rPr>
          <w:sz w:val="24"/>
          <w:szCs w:val="24"/>
        </w:rPr>
        <w:t>р</w:t>
      </w:r>
      <w:proofErr w:type="gramEnd"/>
      <w:r w:rsidRPr="00617DE2">
        <w:rPr>
          <w:sz w:val="24"/>
          <w:szCs w:val="24"/>
        </w:rPr>
        <w:t>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w:t>
      </w:r>
      <w:r w:rsidRPr="00617DE2">
        <w:rPr>
          <w:sz w:val="24"/>
          <w:szCs w:val="24"/>
        </w:rPr>
        <w:lastRenderedPageBreak/>
        <w:t xml:space="preserve">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w:t>
      </w:r>
      <w:r w:rsidR="00987C2A">
        <w:rPr>
          <w:rFonts w:ascii="Times New Roman" w:hAnsi="Times New Roman"/>
          <w:sz w:val="24"/>
          <w:szCs w:val="24"/>
        </w:rPr>
        <w:t>мской гуманитарной академии, 2023</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4971EC">
        <w:rPr>
          <w:rFonts w:ascii="Times New Roman" w:hAnsi="Times New Roman"/>
          <w:sz w:val="24"/>
          <w:szCs w:val="24"/>
        </w:rPr>
        <w:t>аттестации</w:t>
      </w:r>
      <w:proofErr w:type="gramEnd"/>
      <w:r w:rsidRPr="004971EC">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 xml:space="preserve">Положение об </w:t>
      </w:r>
      <w:proofErr w:type="gramStart"/>
      <w:r w:rsidRPr="004971EC">
        <w:rPr>
          <w:rFonts w:ascii="Times New Roman" w:hAnsi="Times New Roman"/>
          <w:sz w:val="24"/>
          <w:szCs w:val="24"/>
        </w:rPr>
        <w:t>обучении</w:t>
      </w:r>
      <w:proofErr w:type="gramEnd"/>
      <w:r w:rsidRPr="004971EC">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4971EC">
        <w:rPr>
          <w:rFonts w:ascii="Times New Roman" w:hAnsi="Times New Roman"/>
          <w:sz w:val="24"/>
          <w:szCs w:val="24"/>
        </w:rPr>
        <w:t>бакалавриата</w:t>
      </w:r>
      <w:proofErr w:type="spellEnd"/>
      <w:r w:rsidRPr="004971EC">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4971EC">
        <w:rPr>
          <w:rFonts w:ascii="Times New Roman" w:hAnsi="Times New Roman"/>
          <w:sz w:val="24"/>
          <w:szCs w:val="24"/>
        </w:rPr>
        <w:t>ОмГА</w:t>
      </w:r>
      <w:proofErr w:type="spellEnd"/>
      <w:r w:rsidRPr="004971EC">
        <w:rPr>
          <w:rFonts w:ascii="Times New Roman" w:hAnsi="Times New Roman"/>
          <w:sz w:val="24"/>
          <w:szCs w:val="24"/>
        </w:rPr>
        <w:t xml:space="preserve">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Национальная экономика в 2 ч. Часть 1</w:t>
      </w:r>
      <w:proofErr w:type="gramStart"/>
      <w:r w:rsidRPr="00F13D49">
        <w:rPr>
          <w:rFonts w:ascii="Times New Roman" w:hAnsi="Times New Roman"/>
          <w:sz w:val="24"/>
          <w:szCs w:val="24"/>
        </w:rPr>
        <w:t xml:space="preserve"> :</w:t>
      </w:r>
      <w:proofErr w:type="gramEnd"/>
      <w:r w:rsidRPr="00F13D49">
        <w:rPr>
          <w:rFonts w:ascii="Times New Roman" w:hAnsi="Times New Roman"/>
          <w:sz w:val="24"/>
          <w:szCs w:val="24"/>
        </w:rPr>
        <w:t xml:space="preserve"> учебник для </w:t>
      </w:r>
      <w:proofErr w:type="spellStart"/>
      <w:r w:rsidRPr="00F13D49">
        <w:rPr>
          <w:rFonts w:ascii="Times New Roman" w:hAnsi="Times New Roman"/>
          <w:sz w:val="24"/>
          <w:szCs w:val="24"/>
        </w:rPr>
        <w:t>бакалавриата</w:t>
      </w:r>
      <w:proofErr w:type="spellEnd"/>
      <w:r w:rsidRPr="00F13D49">
        <w:rPr>
          <w:rFonts w:ascii="Times New Roman" w:hAnsi="Times New Roman"/>
          <w:sz w:val="24"/>
          <w:szCs w:val="24"/>
        </w:rPr>
        <w:t xml:space="preserve"> и магистратуры / Н. М. Розанова. — М.</w:t>
      </w:r>
      <w:proofErr w:type="gramStart"/>
      <w:r w:rsidRPr="00F13D49">
        <w:rPr>
          <w:rFonts w:ascii="Times New Roman" w:hAnsi="Times New Roman"/>
          <w:sz w:val="24"/>
          <w:szCs w:val="24"/>
        </w:rPr>
        <w:t xml:space="preserve"> :</w:t>
      </w:r>
      <w:proofErr w:type="gramEnd"/>
      <w:r w:rsidRPr="00F13D49">
        <w:rPr>
          <w:rFonts w:ascii="Times New Roman" w:hAnsi="Times New Roman"/>
          <w:sz w:val="24"/>
          <w:szCs w:val="24"/>
        </w:rPr>
        <w:t xml:space="preserve"> Издательство </w:t>
      </w:r>
      <w:proofErr w:type="spellStart"/>
      <w:r w:rsidRPr="00F13D49">
        <w:rPr>
          <w:rFonts w:ascii="Times New Roman" w:hAnsi="Times New Roman"/>
          <w:sz w:val="24"/>
          <w:szCs w:val="24"/>
        </w:rPr>
        <w:t>Юрайт</w:t>
      </w:r>
      <w:proofErr w:type="spellEnd"/>
      <w:r w:rsidRPr="00F13D49">
        <w:rPr>
          <w:rFonts w:ascii="Times New Roman" w:hAnsi="Times New Roman"/>
          <w:sz w:val="24"/>
          <w:szCs w:val="24"/>
        </w:rPr>
        <w:t xml:space="preserve">, 2017. — 323 с. — Режим доступа: </w:t>
      </w:r>
      <w:hyperlink r:id="rId8" w:history="1">
        <w:r w:rsidR="007B45BC">
          <w:rPr>
            <w:rStyle w:val="a7"/>
            <w:rFonts w:ascii="Times New Roman" w:hAnsi="Times New Roman"/>
            <w:sz w:val="24"/>
            <w:szCs w:val="24"/>
          </w:rPr>
          <w:t>https://www.biblio-online.ru/book/BD4C06E7-BF29-4686-B218-BC2C3F989D9A</w:t>
        </w:r>
      </w:hyperlink>
    </w:p>
    <w:p w:rsidR="00D979CB" w:rsidRPr="00F13D49" w:rsidRDefault="00D979CB" w:rsidP="00D979CB">
      <w:pPr>
        <w:numPr>
          <w:ilvl w:val="0"/>
          <w:numId w:val="49"/>
        </w:numPr>
        <w:ind w:left="0" w:firstLine="0"/>
        <w:jc w:val="both"/>
        <w:rPr>
          <w:sz w:val="24"/>
          <w:szCs w:val="24"/>
        </w:rPr>
      </w:pPr>
      <w:r w:rsidRPr="00F13D49">
        <w:rPr>
          <w:sz w:val="24"/>
          <w:szCs w:val="24"/>
        </w:rPr>
        <w:lastRenderedPageBreak/>
        <w:t>Национальная экономика</w:t>
      </w:r>
      <w:proofErr w:type="gramStart"/>
      <w:r w:rsidRPr="00F13D49">
        <w:rPr>
          <w:sz w:val="24"/>
          <w:szCs w:val="24"/>
        </w:rPr>
        <w:t xml:space="preserve"> :</w:t>
      </w:r>
      <w:proofErr w:type="gramEnd"/>
      <w:r w:rsidRPr="00F13D49">
        <w:rPr>
          <w:sz w:val="24"/>
          <w:szCs w:val="24"/>
        </w:rPr>
        <w:t xml:space="preserve"> учебник и практикум для </w:t>
      </w:r>
      <w:proofErr w:type="spellStart"/>
      <w:r w:rsidRPr="00F13D49">
        <w:rPr>
          <w:sz w:val="24"/>
          <w:szCs w:val="24"/>
        </w:rPr>
        <w:t>бакалавриата</w:t>
      </w:r>
      <w:proofErr w:type="spellEnd"/>
      <w:r w:rsidRPr="00F13D49">
        <w:rPr>
          <w:sz w:val="24"/>
          <w:szCs w:val="24"/>
        </w:rPr>
        <w:t xml:space="preserve"> и магистратуры / А. В. Сидорович [и др.] ; под ред. А. В. Сидоровича. — М.</w:t>
      </w:r>
      <w:proofErr w:type="gramStart"/>
      <w:r w:rsidRPr="00F13D49">
        <w:rPr>
          <w:sz w:val="24"/>
          <w:szCs w:val="24"/>
        </w:rPr>
        <w:t xml:space="preserve"> :</w:t>
      </w:r>
      <w:proofErr w:type="gramEnd"/>
      <w:r w:rsidRPr="00F13D49">
        <w:rPr>
          <w:sz w:val="24"/>
          <w:szCs w:val="24"/>
        </w:rPr>
        <w:t xml:space="preserve"> Издательство </w:t>
      </w:r>
      <w:proofErr w:type="spellStart"/>
      <w:r w:rsidRPr="00F13D49">
        <w:rPr>
          <w:sz w:val="24"/>
          <w:szCs w:val="24"/>
        </w:rPr>
        <w:t>Юрайт</w:t>
      </w:r>
      <w:proofErr w:type="spellEnd"/>
      <w:r w:rsidRPr="00F13D49">
        <w:rPr>
          <w:sz w:val="24"/>
          <w:szCs w:val="24"/>
        </w:rPr>
        <w:t xml:space="preserve">, 2017. — 485 с. — (Серия : Бакалавр и магистр. </w:t>
      </w:r>
      <w:proofErr w:type="gramStart"/>
      <w:r w:rsidRPr="00F13D49">
        <w:rPr>
          <w:sz w:val="24"/>
          <w:szCs w:val="24"/>
        </w:rPr>
        <w:t xml:space="preserve">Академический курс). </w:t>
      </w:r>
      <w:hyperlink r:id="rId9" w:history="1">
        <w:r w:rsidR="007B45BC">
          <w:rPr>
            <w:rStyle w:val="a7"/>
            <w:sz w:val="24"/>
            <w:szCs w:val="24"/>
          </w:rPr>
          <w:t>https://biblio-online.ru/book/nacionalnaya-ekonomika-403552</w:t>
        </w:r>
      </w:hyperlink>
      <w:proofErr w:type="gramEnd"/>
    </w:p>
    <w:p w:rsidR="00F13D49" w:rsidRPr="00F13D49" w:rsidRDefault="00F13D49" w:rsidP="00D979CB">
      <w:pPr>
        <w:numPr>
          <w:ilvl w:val="0"/>
          <w:numId w:val="49"/>
        </w:numPr>
        <w:ind w:left="0" w:firstLine="0"/>
        <w:jc w:val="both"/>
        <w:rPr>
          <w:sz w:val="24"/>
          <w:szCs w:val="24"/>
        </w:rPr>
      </w:pPr>
      <w:r w:rsidRPr="00F13D49">
        <w:rPr>
          <w:sz w:val="24"/>
          <w:szCs w:val="24"/>
        </w:rPr>
        <w:t>Национальная экономика. Система потенциалов [Электронный ресурс]</w:t>
      </w:r>
      <w:proofErr w:type="gramStart"/>
      <w:r w:rsidRPr="00F13D49">
        <w:rPr>
          <w:sz w:val="24"/>
          <w:szCs w:val="24"/>
        </w:rPr>
        <w:t xml:space="preserve"> :</w:t>
      </w:r>
      <w:proofErr w:type="gramEnd"/>
      <w:r w:rsidRPr="00F13D49">
        <w:rPr>
          <w:sz w:val="24"/>
          <w:szCs w:val="24"/>
        </w:rPr>
        <w:t xml:space="preserve"> учебное пособие для студентов вузов, обучающихся по специальностям экономики и управления / С.Г. </w:t>
      </w:r>
      <w:proofErr w:type="spellStart"/>
      <w:r w:rsidRPr="00F13D49">
        <w:rPr>
          <w:sz w:val="24"/>
          <w:szCs w:val="24"/>
        </w:rPr>
        <w:t>Тяглов</w:t>
      </w:r>
      <w:proofErr w:type="spellEnd"/>
      <w:r w:rsidRPr="00F13D49">
        <w:rPr>
          <w:sz w:val="24"/>
          <w:szCs w:val="24"/>
        </w:rPr>
        <w:t xml:space="preserve"> [и др.]. — Электрон</w:t>
      </w:r>
      <w:proofErr w:type="gramStart"/>
      <w:r w:rsidRPr="00F13D49">
        <w:rPr>
          <w:sz w:val="24"/>
          <w:szCs w:val="24"/>
        </w:rPr>
        <w:t>.</w:t>
      </w:r>
      <w:proofErr w:type="gramEnd"/>
      <w:r w:rsidRPr="00F13D49">
        <w:rPr>
          <w:sz w:val="24"/>
          <w:szCs w:val="24"/>
        </w:rPr>
        <w:t xml:space="preserve"> </w:t>
      </w:r>
      <w:proofErr w:type="gramStart"/>
      <w:r w:rsidRPr="00F13D49">
        <w:rPr>
          <w:sz w:val="24"/>
          <w:szCs w:val="24"/>
        </w:rPr>
        <w:t>т</w:t>
      </w:r>
      <w:proofErr w:type="gramEnd"/>
      <w:r w:rsidRPr="00F13D49">
        <w:rPr>
          <w:sz w:val="24"/>
          <w:szCs w:val="24"/>
        </w:rPr>
        <w:t>екстовые данные. — М.</w:t>
      </w:r>
      <w:proofErr w:type="gramStart"/>
      <w:r w:rsidRPr="00F13D49">
        <w:rPr>
          <w:sz w:val="24"/>
          <w:szCs w:val="24"/>
        </w:rPr>
        <w:t xml:space="preserve"> :</w:t>
      </w:r>
      <w:proofErr w:type="gramEnd"/>
      <w:r w:rsidRPr="00F13D49">
        <w:rPr>
          <w:sz w:val="24"/>
          <w:szCs w:val="24"/>
        </w:rPr>
        <w:t xml:space="preserve"> ЮНИТИ-ДАНА, 2017. — 367 </w:t>
      </w:r>
      <w:proofErr w:type="spellStart"/>
      <w:r w:rsidRPr="00F13D49">
        <w:rPr>
          <w:sz w:val="24"/>
          <w:szCs w:val="24"/>
        </w:rPr>
        <w:t>c</w:t>
      </w:r>
      <w:proofErr w:type="spellEnd"/>
      <w:r w:rsidRPr="00F13D49">
        <w:rPr>
          <w:sz w:val="24"/>
          <w:szCs w:val="24"/>
        </w:rPr>
        <w:t xml:space="preserve">. — 978-5-238-01563-7. — Режим доступа: </w:t>
      </w:r>
      <w:hyperlink r:id="rId10" w:history="1">
        <w:r w:rsidR="007B45BC">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Национальная экономика</w:t>
      </w:r>
      <w:proofErr w:type="gramStart"/>
      <w:r w:rsidRPr="00237E3A">
        <w:rPr>
          <w:rFonts w:ascii="Times New Roman" w:hAnsi="Times New Roman"/>
          <w:sz w:val="24"/>
          <w:szCs w:val="24"/>
        </w:rPr>
        <w:t xml:space="preserve"> :</w:t>
      </w:r>
      <w:proofErr w:type="gramEnd"/>
      <w:r w:rsidRPr="00237E3A">
        <w:rPr>
          <w:rFonts w:ascii="Times New Roman" w:hAnsi="Times New Roman"/>
          <w:sz w:val="24"/>
          <w:szCs w:val="24"/>
        </w:rPr>
        <w:t xml:space="preserve"> учебник и практикум для </w:t>
      </w:r>
      <w:proofErr w:type="spellStart"/>
      <w:r w:rsidRPr="00237E3A">
        <w:rPr>
          <w:rFonts w:ascii="Times New Roman" w:hAnsi="Times New Roman"/>
          <w:sz w:val="24"/>
          <w:szCs w:val="24"/>
        </w:rPr>
        <w:t>бакалавриата</w:t>
      </w:r>
      <w:proofErr w:type="spellEnd"/>
      <w:r w:rsidRPr="00237E3A">
        <w:rPr>
          <w:rFonts w:ascii="Times New Roman" w:hAnsi="Times New Roman"/>
          <w:sz w:val="24"/>
          <w:szCs w:val="24"/>
        </w:rPr>
        <w:t xml:space="preserve"> и магистратуры / А. В. Сидорович [и др.] ; под ред. А. В. Сидоровича. — М.</w:t>
      </w:r>
      <w:proofErr w:type="gramStart"/>
      <w:r w:rsidRPr="00237E3A">
        <w:rPr>
          <w:rFonts w:ascii="Times New Roman" w:hAnsi="Times New Roman"/>
          <w:sz w:val="24"/>
          <w:szCs w:val="24"/>
        </w:rPr>
        <w:t xml:space="preserve"> :</w:t>
      </w:r>
      <w:proofErr w:type="gramEnd"/>
      <w:r w:rsidRPr="00237E3A">
        <w:rPr>
          <w:rFonts w:ascii="Times New Roman" w:hAnsi="Times New Roman"/>
          <w:sz w:val="24"/>
          <w:szCs w:val="24"/>
        </w:rPr>
        <w:t xml:space="preserve"> Издательство </w:t>
      </w:r>
      <w:proofErr w:type="spellStart"/>
      <w:r w:rsidRPr="00237E3A">
        <w:rPr>
          <w:rFonts w:ascii="Times New Roman" w:hAnsi="Times New Roman"/>
          <w:sz w:val="24"/>
          <w:szCs w:val="24"/>
        </w:rPr>
        <w:t>Юрайт</w:t>
      </w:r>
      <w:proofErr w:type="spellEnd"/>
      <w:r w:rsidRPr="00237E3A">
        <w:rPr>
          <w:rFonts w:ascii="Times New Roman" w:hAnsi="Times New Roman"/>
          <w:sz w:val="24"/>
          <w:szCs w:val="24"/>
        </w:rPr>
        <w:t xml:space="preserve">, 2017. — 485 с. — Режим доступа:  </w:t>
      </w:r>
      <w:hyperlink r:id="rId11" w:history="1">
        <w:r w:rsidR="007B45BC">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w:t>
      </w:r>
      <w:proofErr w:type="spellStart"/>
      <w:r w:rsidRPr="00237E3A">
        <w:rPr>
          <w:rFonts w:ascii="Times New Roman" w:hAnsi="Times New Roman"/>
          <w:sz w:val="24"/>
          <w:szCs w:val="24"/>
        </w:rPr>
        <w:t>Мумладзе</w:t>
      </w:r>
      <w:proofErr w:type="spellEnd"/>
      <w:r w:rsidRPr="00237E3A">
        <w:rPr>
          <w:rFonts w:ascii="Times New Roman" w:hAnsi="Times New Roman"/>
          <w:sz w:val="24"/>
          <w:szCs w:val="24"/>
        </w:rPr>
        <w:t xml:space="preserve"> [и др.].— Электрон</w:t>
      </w:r>
      <w:proofErr w:type="gramStart"/>
      <w:r w:rsidRPr="00237E3A">
        <w:rPr>
          <w:rFonts w:ascii="Times New Roman" w:hAnsi="Times New Roman"/>
          <w:sz w:val="24"/>
          <w:szCs w:val="24"/>
        </w:rPr>
        <w:t>.</w:t>
      </w:r>
      <w:proofErr w:type="gramEnd"/>
      <w:r w:rsidRPr="00237E3A">
        <w:rPr>
          <w:rFonts w:ascii="Times New Roman" w:hAnsi="Times New Roman"/>
          <w:sz w:val="24"/>
          <w:szCs w:val="24"/>
        </w:rPr>
        <w:t xml:space="preserve"> </w:t>
      </w:r>
      <w:proofErr w:type="gramStart"/>
      <w:r w:rsidRPr="00237E3A">
        <w:rPr>
          <w:rFonts w:ascii="Times New Roman" w:hAnsi="Times New Roman"/>
          <w:sz w:val="24"/>
          <w:szCs w:val="24"/>
        </w:rPr>
        <w:t>т</w:t>
      </w:r>
      <w:proofErr w:type="gramEnd"/>
      <w:r w:rsidRPr="00237E3A">
        <w:rPr>
          <w:rFonts w:ascii="Times New Roman" w:hAnsi="Times New Roman"/>
          <w:sz w:val="24"/>
          <w:szCs w:val="24"/>
        </w:rPr>
        <w:t xml:space="preserve">екстовые данные.— М.: </w:t>
      </w:r>
      <w:proofErr w:type="spellStart"/>
      <w:r w:rsidRPr="00237E3A">
        <w:rPr>
          <w:rFonts w:ascii="Times New Roman" w:hAnsi="Times New Roman"/>
          <w:sz w:val="24"/>
          <w:szCs w:val="24"/>
        </w:rPr>
        <w:t>Русайнс</w:t>
      </w:r>
      <w:proofErr w:type="spellEnd"/>
      <w:r w:rsidRPr="00237E3A">
        <w:rPr>
          <w:rFonts w:ascii="Times New Roman" w:hAnsi="Times New Roman"/>
          <w:sz w:val="24"/>
          <w:szCs w:val="24"/>
        </w:rPr>
        <w:t xml:space="preserve">, 2016.— 243 </w:t>
      </w:r>
      <w:proofErr w:type="spellStart"/>
      <w:r w:rsidRPr="00237E3A">
        <w:rPr>
          <w:rFonts w:ascii="Times New Roman" w:hAnsi="Times New Roman"/>
          <w:sz w:val="24"/>
          <w:szCs w:val="24"/>
        </w:rPr>
        <w:t>c</w:t>
      </w:r>
      <w:proofErr w:type="spellEnd"/>
      <w:r w:rsidRPr="00237E3A">
        <w:rPr>
          <w:rFonts w:ascii="Times New Roman" w:hAnsi="Times New Roman"/>
          <w:sz w:val="24"/>
          <w:szCs w:val="24"/>
        </w:rPr>
        <w:t xml:space="preserve">.— Режим доступа: </w:t>
      </w:r>
      <w:hyperlink r:id="rId12" w:history="1">
        <w:r w:rsidR="007B45BC">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3" w:history="1">
        <w:r w:rsidR="007B45BC">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4" w:history="1">
        <w:r w:rsidR="007B45BC">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B45BC">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6" w:history="1">
        <w:r w:rsidR="007B45BC">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7" w:history="1">
        <w:r w:rsidR="007B45BC">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D30E1">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B45BC">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B45BC">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B45BC">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B45BC">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B45BC">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B45BC">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B45B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 xml:space="preserve">организации,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A76E53">
      <w:pPr>
        <w:ind w:firstLine="709"/>
        <w:jc w:val="both"/>
        <w:rPr>
          <w:rFonts w:eastAsia="Calibri"/>
          <w:color w:val="000000"/>
          <w:sz w:val="24"/>
          <w:szCs w:val="24"/>
        </w:rPr>
      </w:pPr>
      <w:proofErr w:type="gramStart"/>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proofErr w:type="gramEnd"/>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proofErr w:type="gramStart"/>
      <w:r w:rsidR="007F4B97" w:rsidRPr="00793E1B">
        <w:rPr>
          <w:rFonts w:eastAsia="Calibri"/>
          <w:b/>
          <w:color w:val="000000"/>
          <w:sz w:val="24"/>
          <w:szCs w:val="24"/>
          <w:lang w:eastAsia="en-US"/>
        </w:rPr>
        <w:t>обу</w:t>
      </w:r>
      <w:r w:rsidR="009528CA" w:rsidRPr="00793E1B">
        <w:rPr>
          <w:rFonts w:eastAsia="Calibri"/>
          <w:b/>
          <w:color w:val="000000"/>
          <w:sz w:val="24"/>
          <w:szCs w:val="24"/>
          <w:lang w:eastAsia="en-US"/>
        </w:rPr>
        <w:t>чающихся</w:t>
      </w:r>
      <w:proofErr w:type="gramEnd"/>
      <w:r w:rsidR="009528CA" w:rsidRPr="00793E1B">
        <w:rPr>
          <w:rFonts w:eastAsia="Calibri"/>
          <w:b/>
          <w:color w:val="000000"/>
          <w:sz w:val="24"/>
          <w:szCs w:val="24"/>
          <w:lang w:eastAsia="en-US"/>
        </w:rPr>
        <w:t xml:space="preserve">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организационный</w:t>
      </w:r>
      <w:proofErr w:type="gramEnd"/>
      <w:r w:rsidRPr="00793E1B">
        <w:rPr>
          <w:color w:val="000000"/>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Power</w:t>
      </w:r>
      <w:proofErr w:type="spellEnd"/>
      <w:r w:rsidRPr="00793E1B">
        <w:rPr>
          <w:color w:val="000000"/>
          <w:sz w:val="24"/>
          <w:szCs w:val="24"/>
        </w:rPr>
        <w:t xml:space="preserve"> </w:t>
      </w:r>
      <w:proofErr w:type="spellStart"/>
      <w:r w:rsidRPr="00793E1B">
        <w:rPr>
          <w:color w:val="000000"/>
          <w:sz w:val="24"/>
          <w:szCs w:val="24"/>
        </w:rPr>
        <w:t>Point</w:t>
      </w:r>
      <w:proofErr w:type="spellEnd"/>
      <w:r w:rsidRPr="00793E1B">
        <w:rPr>
          <w:color w:val="000000"/>
          <w:sz w:val="24"/>
          <w:szCs w:val="24"/>
        </w:rPr>
        <w: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93E1B">
        <w:rPr>
          <w:color w:val="000000"/>
          <w:sz w:val="24"/>
          <w:szCs w:val="24"/>
        </w:rPr>
        <w:t xml:space="preserve">( </w:t>
      </w:r>
      <w:proofErr w:type="gramEnd"/>
      <w:r w:rsidRPr="00793E1B">
        <w:rPr>
          <w:color w:val="000000"/>
          <w:sz w:val="24"/>
          <w:szCs w:val="24"/>
        </w:rPr>
        <w:t xml:space="preserve">ЭБС </w:t>
      </w:r>
      <w:proofErr w:type="spellStart"/>
      <w:r w:rsidRPr="00793E1B">
        <w:rPr>
          <w:color w:val="000000"/>
          <w:sz w:val="24"/>
          <w:szCs w:val="24"/>
        </w:rPr>
        <w:t>IPRBooks</w:t>
      </w:r>
      <w:proofErr w:type="spellEnd"/>
      <w:r w:rsidR="00951F6B">
        <w:rPr>
          <w:color w:val="000000"/>
          <w:sz w:val="24"/>
          <w:szCs w:val="24"/>
        </w:rPr>
        <w:t xml:space="preserve">, </w:t>
      </w:r>
      <w:r w:rsidR="00951F6B" w:rsidRPr="00951F6B">
        <w:rPr>
          <w:sz w:val="24"/>
          <w:szCs w:val="24"/>
        </w:rPr>
        <w:t xml:space="preserve">ЭБС </w:t>
      </w:r>
      <w:proofErr w:type="spellStart"/>
      <w:r w:rsidR="00951F6B" w:rsidRPr="00951F6B">
        <w:rPr>
          <w:sz w:val="24"/>
          <w:szCs w:val="24"/>
        </w:rPr>
        <w:t>Юрайт</w:t>
      </w:r>
      <w:proofErr w:type="spellEnd"/>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F31E3" w:rsidRPr="003011BD" w:rsidRDefault="00CF2B2F" w:rsidP="00AF31E3">
      <w:pPr>
        <w:widowControl/>
        <w:autoSpaceDE/>
        <w:adjustRightInd/>
        <w:ind w:firstLine="709"/>
        <w:jc w:val="both"/>
        <w:rPr>
          <w:sz w:val="24"/>
          <w:szCs w:val="24"/>
        </w:rPr>
      </w:pPr>
      <w:r w:rsidRPr="003011BD">
        <w:rPr>
          <w:color w:val="000000"/>
          <w:sz w:val="24"/>
          <w:szCs w:val="24"/>
        </w:rPr>
        <w:t>•</w:t>
      </w:r>
      <w:r w:rsidRPr="003011BD">
        <w:rPr>
          <w:color w:val="000000"/>
          <w:sz w:val="24"/>
          <w:szCs w:val="24"/>
        </w:rPr>
        <w:tab/>
      </w:r>
      <w:r w:rsidR="00AF31E3">
        <w:rPr>
          <w:sz w:val="24"/>
          <w:szCs w:val="24"/>
          <w:lang w:val="en-US"/>
        </w:rPr>
        <w:t>Microsoft</w:t>
      </w:r>
      <w:r w:rsidR="00AF31E3" w:rsidRPr="003011BD">
        <w:rPr>
          <w:sz w:val="24"/>
          <w:szCs w:val="24"/>
        </w:rPr>
        <w:t xml:space="preserve"> </w:t>
      </w:r>
      <w:r w:rsidR="00AF31E3">
        <w:rPr>
          <w:sz w:val="24"/>
          <w:szCs w:val="24"/>
          <w:lang w:val="en-US"/>
        </w:rPr>
        <w:t>Windows</w:t>
      </w:r>
      <w:r w:rsidR="00AF31E3" w:rsidRPr="003011BD">
        <w:rPr>
          <w:sz w:val="24"/>
          <w:szCs w:val="24"/>
        </w:rPr>
        <w:t xml:space="preserve"> 10 </w:t>
      </w:r>
      <w:r w:rsidR="00AF31E3">
        <w:rPr>
          <w:sz w:val="24"/>
          <w:szCs w:val="24"/>
          <w:lang w:val="en-US"/>
        </w:rPr>
        <w:t>Professional</w:t>
      </w:r>
      <w:r w:rsidR="00AF31E3" w:rsidRPr="003011BD">
        <w:rPr>
          <w:sz w:val="24"/>
          <w:szCs w:val="24"/>
        </w:rPr>
        <w:t xml:space="preserve">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AF31E3" w:rsidRPr="003011BD" w:rsidRDefault="00AF31E3" w:rsidP="00AF31E3">
      <w:pPr>
        <w:widowControl/>
        <w:autoSpaceDE/>
        <w:adjustRightInd/>
        <w:ind w:left="1418" w:hanging="709"/>
        <w:jc w:val="both"/>
        <w:rPr>
          <w:sz w:val="24"/>
          <w:szCs w:val="24"/>
        </w:rPr>
      </w:pPr>
      <w:r w:rsidRPr="003011BD">
        <w:rPr>
          <w:sz w:val="24"/>
          <w:szCs w:val="24"/>
        </w:rPr>
        <w:t>•</w:t>
      </w:r>
      <w:r w:rsidRPr="003011BD">
        <w:rPr>
          <w:sz w:val="24"/>
          <w:szCs w:val="24"/>
        </w:rPr>
        <w:tab/>
      </w:r>
      <w:proofErr w:type="gramStart"/>
      <w:r>
        <w:rPr>
          <w:bCs/>
          <w:sz w:val="24"/>
          <w:szCs w:val="24"/>
          <w:lang w:val="en-US"/>
        </w:rPr>
        <w:t>C</w:t>
      </w:r>
      <w:proofErr w:type="spellStart"/>
      <w:proofErr w:type="gramEnd"/>
      <w:r>
        <w:rPr>
          <w:bCs/>
          <w:sz w:val="24"/>
          <w:szCs w:val="24"/>
        </w:rPr>
        <w:t>вободно</w:t>
      </w:r>
      <w:proofErr w:type="spellEnd"/>
      <w:r w:rsidRPr="003011BD">
        <w:rPr>
          <w:bCs/>
          <w:sz w:val="24"/>
          <w:szCs w:val="24"/>
        </w:rPr>
        <w:t xml:space="preserve"> </w:t>
      </w:r>
      <w:r>
        <w:rPr>
          <w:bCs/>
          <w:sz w:val="24"/>
          <w:szCs w:val="24"/>
        </w:rPr>
        <w:t>распространяемый</w:t>
      </w:r>
      <w:r w:rsidRPr="003011BD">
        <w:rPr>
          <w:bCs/>
          <w:sz w:val="24"/>
          <w:szCs w:val="24"/>
        </w:rPr>
        <w:t xml:space="preserve"> </w:t>
      </w:r>
      <w:r>
        <w:rPr>
          <w:bCs/>
          <w:sz w:val="24"/>
          <w:szCs w:val="24"/>
        </w:rPr>
        <w:t>офисный</w:t>
      </w:r>
      <w:r w:rsidRPr="003011BD">
        <w:rPr>
          <w:bCs/>
          <w:sz w:val="24"/>
          <w:szCs w:val="24"/>
        </w:rPr>
        <w:t xml:space="preserve"> </w:t>
      </w:r>
      <w:r>
        <w:rPr>
          <w:bCs/>
          <w:sz w:val="24"/>
          <w:szCs w:val="24"/>
        </w:rPr>
        <w:t>пакет</w:t>
      </w:r>
      <w:r w:rsidRPr="003011BD">
        <w:rPr>
          <w:bCs/>
          <w:sz w:val="24"/>
          <w:szCs w:val="24"/>
        </w:rPr>
        <w:t xml:space="preserve"> </w:t>
      </w:r>
      <w:r>
        <w:rPr>
          <w:bCs/>
          <w:sz w:val="24"/>
          <w:szCs w:val="24"/>
        </w:rPr>
        <w:t>с</w:t>
      </w:r>
      <w:r w:rsidRPr="003011BD">
        <w:rPr>
          <w:bCs/>
          <w:sz w:val="24"/>
          <w:szCs w:val="24"/>
        </w:rPr>
        <w:t xml:space="preserve"> </w:t>
      </w:r>
      <w:r>
        <w:rPr>
          <w:bCs/>
          <w:sz w:val="24"/>
          <w:szCs w:val="24"/>
        </w:rPr>
        <w:t>открытым</w:t>
      </w:r>
      <w:r w:rsidRPr="003011BD">
        <w:rPr>
          <w:bCs/>
          <w:sz w:val="24"/>
          <w:szCs w:val="24"/>
        </w:rPr>
        <w:t xml:space="preserve"> </w:t>
      </w:r>
      <w:r>
        <w:rPr>
          <w:bCs/>
          <w:sz w:val="24"/>
          <w:szCs w:val="24"/>
        </w:rPr>
        <w:t>исходным</w:t>
      </w:r>
      <w:r w:rsidRPr="003011BD">
        <w:rPr>
          <w:bCs/>
          <w:sz w:val="24"/>
          <w:szCs w:val="24"/>
        </w:rPr>
        <w:t xml:space="preserve"> </w:t>
      </w:r>
      <w:r>
        <w:rPr>
          <w:bCs/>
          <w:sz w:val="24"/>
          <w:szCs w:val="24"/>
        </w:rPr>
        <w:t>кодом</w:t>
      </w:r>
      <w:r w:rsidRPr="003011BD">
        <w:rPr>
          <w:bCs/>
          <w:sz w:val="24"/>
          <w:szCs w:val="24"/>
        </w:rPr>
        <w:t xml:space="preserve"> </w:t>
      </w:r>
      <w:proofErr w:type="spellStart"/>
      <w:r>
        <w:rPr>
          <w:bCs/>
          <w:sz w:val="24"/>
          <w:szCs w:val="24"/>
          <w:lang w:val="en-US"/>
        </w:rPr>
        <w:t>LibreOffice</w:t>
      </w:r>
      <w:proofErr w:type="spellEnd"/>
      <w:r w:rsidRPr="003011BD">
        <w:rPr>
          <w:bCs/>
          <w:sz w:val="24"/>
          <w:szCs w:val="24"/>
        </w:rPr>
        <w:t xml:space="preserve"> 6.0.3.2 </w:t>
      </w:r>
      <w:r>
        <w:rPr>
          <w:bCs/>
          <w:sz w:val="24"/>
          <w:szCs w:val="24"/>
          <w:lang w:val="en-US"/>
        </w:rPr>
        <w:t>Stable</w:t>
      </w:r>
    </w:p>
    <w:p w:rsidR="00AF31E3" w:rsidRDefault="00AF31E3" w:rsidP="00AF31E3">
      <w:pPr>
        <w:widowControl/>
        <w:autoSpaceDE/>
        <w:adjustRightInd/>
        <w:ind w:firstLine="709"/>
        <w:jc w:val="both"/>
        <w:rPr>
          <w:sz w:val="24"/>
          <w:szCs w:val="24"/>
        </w:rPr>
      </w:pPr>
      <w:r>
        <w:rPr>
          <w:sz w:val="24"/>
          <w:szCs w:val="24"/>
        </w:rPr>
        <w:t>•</w:t>
      </w:r>
      <w:r>
        <w:rPr>
          <w:sz w:val="24"/>
          <w:szCs w:val="24"/>
        </w:rPr>
        <w:tab/>
        <w:t>Антивирус Касперского</w:t>
      </w:r>
    </w:p>
    <w:p w:rsidR="00AF31E3" w:rsidRDefault="00AF31E3" w:rsidP="00AF31E3">
      <w:pPr>
        <w:widowControl/>
        <w:autoSpaceDE/>
        <w:adjustRightInd/>
        <w:ind w:firstLine="709"/>
        <w:jc w:val="both"/>
        <w:rPr>
          <w:sz w:val="24"/>
          <w:szCs w:val="24"/>
        </w:rPr>
      </w:pPr>
      <w:r>
        <w:rPr>
          <w:sz w:val="24"/>
          <w:szCs w:val="24"/>
        </w:rPr>
        <w:t>•</w:t>
      </w:r>
      <w:r>
        <w:rPr>
          <w:sz w:val="24"/>
          <w:szCs w:val="24"/>
        </w:rPr>
        <w:tab/>
      </w:r>
      <w:proofErr w:type="spellStart"/>
      <w:proofErr w:type="gramStart"/>
      <w:r>
        <w:rPr>
          <w:sz w:val="24"/>
          <w:szCs w:val="24"/>
        </w:rPr>
        <w:t>C</w:t>
      </w:r>
      <w:proofErr w:type="gramEnd"/>
      <w:r>
        <w:rPr>
          <w:sz w:val="24"/>
          <w:szCs w:val="24"/>
        </w:rPr>
        <w:t>истема</w:t>
      </w:r>
      <w:proofErr w:type="spellEnd"/>
      <w:r>
        <w:rPr>
          <w:sz w:val="24"/>
          <w:szCs w:val="24"/>
        </w:rPr>
        <w:t xml:space="preserve"> управления курсами LMS Русский </w:t>
      </w:r>
      <w:proofErr w:type="spellStart"/>
      <w:r>
        <w:rPr>
          <w:sz w:val="24"/>
          <w:szCs w:val="24"/>
        </w:rPr>
        <w:t>Moodle</w:t>
      </w:r>
      <w:proofErr w:type="spellEnd"/>
      <w:r>
        <w:rPr>
          <w:sz w:val="24"/>
          <w:szCs w:val="24"/>
        </w:rPr>
        <w:t xml:space="preserve"> 3KL</w:t>
      </w:r>
    </w:p>
    <w:p w:rsidR="00E7556B" w:rsidRPr="00793E1B" w:rsidRDefault="00E7556B" w:rsidP="00AF31E3">
      <w:pPr>
        <w:widowControl/>
        <w:autoSpaceDE/>
        <w:adjustRightInd/>
        <w:ind w:firstLine="709"/>
        <w:jc w:val="both"/>
        <w:rPr>
          <w:color w:val="000000"/>
          <w:sz w:val="24"/>
          <w:szCs w:val="24"/>
        </w:rPr>
      </w:pPr>
    </w:p>
    <w:p w:rsidR="00452EC5" w:rsidRDefault="00452EC5" w:rsidP="00452EC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B45BC">
          <w:rPr>
            <w:rStyle w:val="a7"/>
            <w:rFonts w:ascii="Times New Roman" w:hAnsi="Times New Roman"/>
            <w:sz w:val="24"/>
            <w:szCs w:val="24"/>
          </w:rPr>
          <w:t>http://www.consultant.ru/edu/student/study/</w:t>
        </w:r>
      </w:hyperlink>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B45BC">
          <w:rPr>
            <w:rStyle w:val="a7"/>
            <w:rFonts w:ascii="Times New Roman" w:hAnsi="Times New Roman"/>
            <w:sz w:val="24"/>
            <w:szCs w:val="24"/>
          </w:rPr>
          <w:t>http://edu.garant.ru/omga/</w:t>
        </w:r>
      </w:hyperlink>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B45B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B45B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B45B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w:t>
      </w:r>
      <w:proofErr w:type="spellStart"/>
      <w:r w:rsidRPr="00E94B7B">
        <w:rPr>
          <w:rFonts w:ascii="Times New Roman" w:eastAsia="Times New Roman" w:hAnsi="Times New Roman"/>
          <w:sz w:val="24"/>
          <w:szCs w:val="24"/>
        </w:rPr>
        <w:t>ScienceDirect</w:t>
      </w:r>
      <w:proofErr w:type="spellEnd"/>
      <w:r w:rsidRPr="00E94B7B">
        <w:rPr>
          <w:rFonts w:ascii="Times New Roman" w:eastAsia="Times New Roman" w:hAnsi="Times New Roman"/>
          <w:sz w:val="24"/>
          <w:szCs w:val="24"/>
        </w:rPr>
        <w:t xml:space="preserve"> содержит более 1500 журналов издательства </w:t>
      </w:r>
      <w:proofErr w:type="spellStart"/>
      <w:r w:rsidRPr="00E94B7B">
        <w:rPr>
          <w:rFonts w:ascii="Times New Roman" w:eastAsia="Times New Roman" w:hAnsi="Times New Roman"/>
          <w:sz w:val="24"/>
          <w:szCs w:val="24"/>
        </w:rPr>
        <w:t>Elsevier</w:t>
      </w:r>
      <w:proofErr w:type="spellEnd"/>
      <w:r w:rsidRPr="00E94B7B">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7B45BC">
          <w:rPr>
            <w:rStyle w:val="a7"/>
            <w:rFonts w:ascii="Times New Roman" w:eastAsia="Times New Roman" w:hAnsi="Times New Roman"/>
            <w:sz w:val="24"/>
            <w:szCs w:val="24"/>
            <w:lang w:val="en-US"/>
          </w:rPr>
          <w:t>https://www.sciencedirect.com/#open-accesshttps://www.sciencedirect.com/#open-access</w:t>
        </w:r>
      </w:hyperlink>
    </w:p>
    <w:p w:rsidR="00452EC5" w:rsidRPr="00837622"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52EC5" w:rsidRPr="006510F9" w:rsidRDefault="00452EC5" w:rsidP="00452EC5">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52EC5" w:rsidRPr="006510F9"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B45BC">
          <w:rPr>
            <w:rStyle w:val="a7"/>
            <w:rFonts w:ascii="Times New Roman" w:eastAsia="Times New Roman" w:hAnsi="Times New Roman"/>
            <w:sz w:val="24"/>
          </w:rPr>
          <w:t>https://www.minfin.ru/ru/perfomance/accounting/buh-otch_mp/law/</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B45BC">
          <w:rPr>
            <w:rStyle w:val="a7"/>
            <w:rFonts w:ascii="Times New Roman" w:eastAsia="Times New Roman" w:hAnsi="Times New Roman"/>
            <w:sz w:val="24"/>
          </w:rPr>
          <w:t>https://data.worldbank.org/</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B45BC">
          <w:rPr>
            <w:rStyle w:val="a7"/>
            <w:rFonts w:ascii="Times New Roman" w:eastAsia="Times New Roman" w:hAnsi="Times New Roman"/>
            <w:sz w:val="24"/>
          </w:rPr>
          <w:t>http://www.imf.org/external/russian/index.htm</w:t>
        </w:r>
      </w:hyperlink>
    </w:p>
    <w:p w:rsidR="00452EC5" w:rsidRPr="006510F9" w:rsidRDefault="00452EC5" w:rsidP="00452EC5">
      <w:pPr>
        <w:pStyle w:val="a4"/>
        <w:spacing w:after="0" w:line="240" w:lineRule="auto"/>
        <w:rPr>
          <w:rFonts w:ascii="Times New Roman" w:eastAsia="Times New Roman" w:hAnsi="Times New Roman"/>
          <w:sz w:val="24"/>
          <w:szCs w:val="24"/>
        </w:rPr>
      </w:pPr>
    </w:p>
    <w:p w:rsidR="00452EC5" w:rsidRPr="00837622" w:rsidRDefault="00452EC5" w:rsidP="00452EC5">
      <w:pPr>
        <w:pStyle w:val="a4"/>
        <w:spacing w:after="0" w:line="240" w:lineRule="auto"/>
        <w:rPr>
          <w:rFonts w:ascii="Arial" w:eastAsia="Times New Roman" w:hAnsi="Arial" w:cs="Arial"/>
          <w:sz w:val="14"/>
          <w:szCs w:val="14"/>
        </w:rPr>
      </w:pPr>
    </w:p>
    <w:p w:rsidR="00452EC5" w:rsidRPr="00EF504F" w:rsidRDefault="00452EC5" w:rsidP="00452EC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52EC5" w:rsidRPr="00EF504F" w:rsidRDefault="00452EC5" w:rsidP="00452EC5">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EF504F">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2EC5" w:rsidRPr="00EF504F" w:rsidRDefault="00452EC5" w:rsidP="00452EC5">
      <w:pPr>
        <w:ind w:firstLine="709"/>
        <w:jc w:val="both"/>
        <w:rPr>
          <w:sz w:val="24"/>
          <w:szCs w:val="24"/>
        </w:rPr>
      </w:pPr>
      <w:r w:rsidRPr="00EF504F">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EF504F">
        <w:rPr>
          <w:sz w:val="24"/>
          <w:szCs w:val="24"/>
        </w:rPr>
        <w:t>Производственная</w:t>
      </w:r>
      <w:proofErr w:type="gramEnd"/>
      <w:r w:rsidRPr="00EF504F">
        <w:rPr>
          <w:sz w:val="24"/>
          <w:szCs w:val="24"/>
        </w:rPr>
        <w:t>, д. 41/1</w:t>
      </w:r>
    </w:p>
    <w:p w:rsidR="00452EC5" w:rsidRPr="00EF504F" w:rsidRDefault="00452EC5" w:rsidP="00452EC5">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1С</w:t>
      </w:r>
      <w:proofErr w:type="gramStart"/>
      <w:r w:rsidRPr="00EF504F">
        <w:rPr>
          <w:sz w:val="24"/>
          <w:szCs w:val="24"/>
        </w:rPr>
        <w:t>:П</w:t>
      </w:r>
      <w:proofErr w:type="gramEnd"/>
      <w:r w:rsidRPr="00EF504F">
        <w:rPr>
          <w:sz w:val="24"/>
          <w:szCs w:val="24"/>
        </w:rPr>
        <w:t xml:space="preserve">редпр.8 - 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EF504F">
        <w:rPr>
          <w:sz w:val="24"/>
          <w:szCs w:val="24"/>
        </w:rPr>
        <w:t>микше</w:t>
      </w:r>
      <w:proofErr w:type="spellEnd"/>
      <w:r w:rsidRPr="00EF504F">
        <w:rPr>
          <w:sz w:val="24"/>
          <w:szCs w:val="24"/>
        </w:rPr>
        <w:t xml:space="preserve">, микрофон, аудио-видео усилитель, ноутбук,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w:t>
      </w:r>
    </w:p>
    <w:p w:rsidR="00452EC5" w:rsidRPr="00EF504F" w:rsidRDefault="00452EC5" w:rsidP="00452EC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1С: Предпр.8 - комплект для обучения в высших и средних учебных заведениях; </w:t>
      </w:r>
      <w:proofErr w:type="spellStart"/>
      <w:r w:rsidRPr="00EF504F">
        <w:rPr>
          <w:sz w:val="24"/>
          <w:szCs w:val="24"/>
        </w:rPr>
        <w:t>Линко</w:t>
      </w:r>
      <w:proofErr w:type="spellEnd"/>
      <w:r w:rsidRPr="00EF504F">
        <w:rPr>
          <w:sz w:val="24"/>
          <w:szCs w:val="24"/>
        </w:rPr>
        <w:t xml:space="preserve"> V8.2;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справочно-правовые системы «Консультант плюс», «Гарант»; электронно-библиотечные системы «</w:t>
      </w:r>
      <w:proofErr w:type="spellStart"/>
      <w:r w:rsidRPr="00EF504F">
        <w:rPr>
          <w:sz w:val="24"/>
          <w:szCs w:val="24"/>
        </w:rPr>
        <w:t>IPRbooks</w:t>
      </w:r>
      <w:proofErr w:type="spellEnd"/>
      <w:r w:rsidRPr="00EF504F">
        <w:rPr>
          <w:sz w:val="24"/>
          <w:szCs w:val="24"/>
        </w:rPr>
        <w:t xml:space="preserve">» и «ЭБС ЮРАЙТ». </w:t>
      </w:r>
    </w:p>
    <w:p w:rsidR="00452EC5" w:rsidRPr="00EF504F" w:rsidRDefault="00452EC5" w:rsidP="00452EC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информатики и ИКТ, оснащение которой составляют: </w:t>
      </w:r>
      <w:proofErr w:type="gramStart"/>
      <w:r w:rsidRPr="00EF504F">
        <w:rPr>
          <w:sz w:val="24"/>
          <w:szCs w:val="24"/>
        </w:rPr>
        <w:t xml:space="preserve">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w:t>
      </w:r>
      <w:proofErr w:type="gramEnd"/>
      <w:r w:rsidRPr="00EF504F">
        <w:rPr>
          <w:sz w:val="24"/>
          <w:szCs w:val="24"/>
        </w:rPr>
        <w:t xml:space="preserve"> Оборудование: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9D30E1">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
    <w:p w:rsidR="00452EC5" w:rsidRPr="00EF504F" w:rsidRDefault="00452EC5" w:rsidP="00452EC5">
      <w:pPr>
        <w:ind w:firstLine="709"/>
        <w:jc w:val="both"/>
        <w:rPr>
          <w:sz w:val="24"/>
          <w:szCs w:val="24"/>
        </w:rPr>
      </w:pPr>
      <w:r w:rsidRPr="00EF504F">
        <w:rPr>
          <w:sz w:val="24"/>
          <w:szCs w:val="24"/>
        </w:rPr>
        <w:t xml:space="preserve">Учебно-исследовательская </w:t>
      </w:r>
      <w:proofErr w:type="spellStart"/>
      <w:r w:rsidRPr="00EF504F">
        <w:rPr>
          <w:sz w:val="24"/>
          <w:szCs w:val="24"/>
        </w:rPr>
        <w:t>межкафедральная</w:t>
      </w:r>
      <w:proofErr w:type="spellEnd"/>
      <w:r w:rsidRPr="00EF504F">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EF504F">
        <w:rPr>
          <w:sz w:val="24"/>
          <w:szCs w:val="24"/>
        </w:rPr>
        <w:t>мультимедийный</w:t>
      </w:r>
      <w:proofErr w:type="spellEnd"/>
      <w:r w:rsidRPr="00EF504F">
        <w:rPr>
          <w:sz w:val="24"/>
          <w:szCs w:val="24"/>
        </w:rPr>
        <w:t xml:space="preserve"> проектор, кафедра, Коммутатор </w:t>
      </w:r>
      <w:proofErr w:type="spellStart"/>
      <w:r w:rsidRPr="00EF504F">
        <w:rPr>
          <w:sz w:val="24"/>
          <w:szCs w:val="24"/>
        </w:rPr>
        <w:t>D-link</w:t>
      </w:r>
      <w:proofErr w:type="spellEnd"/>
      <w:r w:rsidRPr="00EF504F">
        <w:rPr>
          <w:sz w:val="24"/>
          <w:szCs w:val="24"/>
        </w:rPr>
        <w:t xml:space="preserve">(DES-1024 D/F1B) </w:t>
      </w:r>
      <w:proofErr w:type="spellStart"/>
      <w:r w:rsidRPr="00EF504F">
        <w:rPr>
          <w:sz w:val="24"/>
          <w:szCs w:val="24"/>
        </w:rPr>
        <w:t>fast</w:t>
      </w:r>
      <w:proofErr w:type="spellEnd"/>
      <w:r w:rsidRPr="00EF504F">
        <w:rPr>
          <w:sz w:val="24"/>
          <w:szCs w:val="24"/>
        </w:rPr>
        <w:t xml:space="preserve"> </w:t>
      </w:r>
      <w:proofErr w:type="spellStart"/>
      <w:r w:rsidRPr="00EF504F">
        <w:rPr>
          <w:sz w:val="24"/>
          <w:szCs w:val="24"/>
        </w:rPr>
        <w:t>ethernet</w:t>
      </w:r>
      <w:proofErr w:type="spellEnd"/>
      <w:r w:rsidRPr="00EF504F">
        <w:rPr>
          <w:sz w:val="24"/>
          <w:szCs w:val="24"/>
        </w:rPr>
        <w:t xml:space="preserve"> </w:t>
      </w:r>
      <w:proofErr w:type="spellStart"/>
      <w:r w:rsidRPr="00EF504F">
        <w:rPr>
          <w:sz w:val="24"/>
          <w:szCs w:val="24"/>
        </w:rPr>
        <w:t>switch</w:t>
      </w:r>
      <w:proofErr w:type="spellEnd"/>
      <w:r w:rsidRPr="00EF504F">
        <w:rPr>
          <w:sz w:val="24"/>
          <w:szCs w:val="24"/>
        </w:rPr>
        <w:t xml:space="preserve"> 24 </w:t>
      </w:r>
      <w:proofErr w:type="spellStart"/>
      <w:r w:rsidRPr="00EF504F">
        <w:rPr>
          <w:sz w:val="24"/>
          <w:szCs w:val="24"/>
        </w:rPr>
        <w:t>port</w:t>
      </w:r>
      <w:proofErr w:type="spellEnd"/>
      <w:r w:rsidRPr="00EF504F">
        <w:rPr>
          <w:sz w:val="24"/>
          <w:szCs w:val="24"/>
        </w:rPr>
        <w:t xml:space="preserve">(24 utp,10/100 </w:t>
      </w:r>
      <w:proofErr w:type="spellStart"/>
      <w:r w:rsidRPr="00EF504F">
        <w:rPr>
          <w:sz w:val="24"/>
          <w:szCs w:val="24"/>
        </w:rPr>
        <w:t>Mbps</w:t>
      </w:r>
      <w:proofErr w:type="spellEnd"/>
      <w:r w:rsidRPr="00EF504F">
        <w:rPr>
          <w:sz w:val="24"/>
          <w:szCs w:val="24"/>
        </w:rPr>
        <w:t xml:space="preserve">); Сетевой адаптер </w:t>
      </w:r>
      <w:proofErr w:type="spellStart"/>
      <w:r w:rsidRPr="00EF504F">
        <w:rPr>
          <w:sz w:val="24"/>
          <w:szCs w:val="24"/>
        </w:rPr>
        <w:t>Realtek</w:t>
      </w:r>
      <w:proofErr w:type="spellEnd"/>
      <w:r w:rsidRPr="00EF504F">
        <w:rPr>
          <w:sz w:val="24"/>
          <w:szCs w:val="24"/>
        </w:rPr>
        <w:t xml:space="preserve"> GBE </w:t>
      </w:r>
      <w:proofErr w:type="spellStart"/>
      <w:r w:rsidRPr="00EF504F">
        <w:rPr>
          <w:sz w:val="24"/>
          <w:szCs w:val="24"/>
        </w:rPr>
        <w:t>Family</w:t>
      </w:r>
      <w:proofErr w:type="spellEnd"/>
      <w:r w:rsidRPr="00EF504F">
        <w:rPr>
          <w:sz w:val="24"/>
          <w:szCs w:val="24"/>
        </w:rPr>
        <w:t xml:space="preserve"> Controller-интегрированное решение GA-H81M-S1; </w:t>
      </w:r>
      <w:proofErr w:type="spellStart"/>
      <w:r w:rsidRPr="00EF504F">
        <w:rPr>
          <w:sz w:val="24"/>
          <w:szCs w:val="24"/>
        </w:rPr>
        <w:t>Патч-корд</w:t>
      </w:r>
      <w:proofErr w:type="spellEnd"/>
      <w:r w:rsidRPr="00EF504F">
        <w:rPr>
          <w:sz w:val="24"/>
          <w:szCs w:val="24"/>
        </w:rPr>
        <w:t xml:space="preserve"> Cat.5e; </w:t>
      </w:r>
      <w:proofErr w:type="spellStart"/>
      <w:r w:rsidRPr="00EF504F">
        <w:rPr>
          <w:sz w:val="24"/>
          <w:szCs w:val="24"/>
        </w:rPr>
        <w:t>Ethernet</w:t>
      </w:r>
      <w:proofErr w:type="spellEnd"/>
      <w:r w:rsidRPr="00EF504F">
        <w:rPr>
          <w:sz w:val="24"/>
          <w:szCs w:val="24"/>
        </w:rPr>
        <w:t xml:space="preserve"> розетка Cat.5e; Проекционное полотно; </w:t>
      </w:r>
      <w:proofErr w:type="spellStart"/>
      <w:r w:rsidRPr="00EF504F">
        <w:rPr>
          <w:sz w:val="24"/>
          <w:szCs w:val="24"/>
        </w:rPr>
        <w:t>Мультимедийный</w:t>
      </w:r>
      <w:proofErr w:type="spellEnd"/>
      <w:r w:rsidRPr="00EF504F">
        <w:rPr>
          <w:sz w:val="24"/>
          <w:szCs w:val="24"/>
        </w:rPr>
        <w:t xml:space="preserve"> проектор </w:t>
      </w:r>
      <w:proofErr w:type="spellStart"/>
      <w:r w:rsidRPr="00EF504F">
        <w:rPr>
          <w:sz w:val="24"/>
          <w:szCs w:val="24"/>
        </w:rPr>
        <w:t>Benq</w:t>
      </w:r>
      <w:proofErr w:type="spellEnd"/>
      <w:r w:rsidRPr="00EF504F">
        <w:rPr>
          <w:sz w:val="24"/>
          <w:szCs w:val="24"/>
        </w:rPr>
        <w:t xml:space="preserve"> mx-525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MS </w:t>
      </w:r>
      <w:proofErr w:type="spellStart"/>
      <w:r w:rsidRPr="00EF504F">
        <w:rPr>
          <w:sz w:val="24"/>
          <w:szCs w:val="24"/>
        </w:rPr>
        <w:t>Visio</w:t>
      </w:r>
      <w:proofErr w:type="spellEnd"/>
      <w:r w:rsidRPr="00EF504F">
        <w:rPr>
          <w:sz w:val="24"/>
          <w:szCs w:val="24"/>
        </w:rPr>
        <w:t xml:space="preserve"> </w:t>
      </w:r>
      <w:proofErr w:type="spellStart"/>
      <w:r w:rsidRPr="00EF504F">
        <w:rPr>
          <w:sz w:val="24"/>
          <w:szCs w:val="24"/>
        </w:rPr>
        <w:t>Standart</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proofErr w:type="spellStart"/>
      <w:r w:rsidR="002104C3">
        <w:fldChar w:fldCharType="begin"/>
      </w:r>
      <w:r w:rsidR="00344B4F">
        <w:instrText>HYPERLINK "http://www.biblio-online.ru,"</w:instrText>
      </w:r>
      <w:r w:rsidR="002104C3">
        <w:fldChar w:fldCharType="separate"/>
      </w:r>
      <w:r w:rsidR="009D30E1">
        <w:rPr>
          <w:rStyle w:val="a7"/>
          <w:sz w:val="24"/>
          <w:szCs w:val="24"/>
        </w:rPr>
        <w:t>www.biblio-online.ru</w:t>
      </w:r>
      <w:proofErr w:type="spellEnd"/>
      <w:r w:rsidR="009D30E1">
        <w:rPr>
          <w:rStyle w:val="a7"/>
          <w:sz w:val="24"/>
          <w:szCs w:val="24"/>
        </w:rPr>
        <w:t>,»</w:t>
      </w:r>
      <w:r w:rsidR="002104C3">
        <w:fldChar w:fldCharType="end"/>
      </w:r>
      <w:r w:rsidRPr="00EF504F">
        <w:rPr>
          <w:sz w:val="24"/>
          <w:szCs w:val="24"/>
        </w:rPr>
        <w:t xml:space="preserve"> 1С: Предпр.8.Комплект для обучения в высших и средних учебных заведениях</w:t>
      </w:r>
    </w:p>
    <w:p w:rsidR="00452EC5" w:rsidRPr="00EF504F" w:rsidRDefault="00452EC5" w:rsidP="00452EC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EF504F">
        <w:rPr>
          <w:sz w:val="24"/>
          <w:szCs w:val="24"/>
        </w:rPr>
        <w:t>аудитории</w:t>
      </w:r>
      <w:proofErr w:type="gramEnd"/>
      <w:r w:rsidRPr="00EF504F">
        <w:rPr>
          <w:sz w:val="24"/>
          <w:szCs w:val="24"/>
        </w:rPr>
        <w:t xml:space="preserve">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EF504F">
        <w:rPr>
          <w:sz w:val="24"/>
          <w:szCs w:val="24"/>
        </w:rPr>
        <w:t>Линко</w:t>
      </w:r>
      <w:proofErr w:type="spellEnd"/>
      <w:r w:rsidRPr="00EF504F">
        <w:rPr>
          <w:sz w:val="24"/>
          <w:szCs w:val="24"/>
        </w:rPr>
        <w:t xml:space="preserve"> V8.2,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XP,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Линко</w:t>
      </w:r>
      <w:proofErr w:type="spellEnd"/>
      <w:r w:rsidRPr="00EF504F">
        <w:rPr>
          <w:sz w:val="24"/>
          <w:szCs w:val="24"/>
        </w:rPr>
        <w:t xml:space="preserve"> V8.2, 1С:Предпр.8.Комплект для обучения в высших и средних учебных заведениях,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proofErr w:type="gramStart"/>
      <w:r w:rsidRPr="00EF504F">
        <w:rPr>
          <w:sz w:val="24"/>
          <w:szCs w:val="24"/>
        </w:rPr>
        <w:t>Электронно</w:t>
      </w:r>
      <w:proofErr w:type="spellEnd"/>
      <w:r w:rsidRPr="00EF504F">
        <w:rPr>
          <w:sz w:val="24"/>
          <w:szCs w:val="24"/>
        </w:rPr>
        <w:t xml:space="preserve"> библиотечная</w:t>
      </w:r>
      <w:proofErr w:type="gramEnd"/>
      <w:r w:rsidRPr="00EF504F">
        <w:rPr>
          <w:sz w:val="24"/>
          <w:szCs w:val="24"/>
        </w:rPr>
        <w:t xml:space="preserve">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 </w:t>
      </w:r>
      <w:hyperlink w:history="1">
        <w:r w:rsidR="009D30E1">
          <w:rPr>
            <w:rStyle w:val="a7"/>
            <w:sz w:val="24"/>
            <w:szCs w:val="24"/>
          </w:rPr>
          <w:t>www.biblio-online.ru</w:t>
        </w:r>
      </w:hyperlink>
      <w:r w:rsidRPr="00EF504F">
        <w:rPr>
          <w:sz w:val="24"/>
          <w:szCs w:val="24"/>
        </w:rPr>
        <w:t xml:space="preserve"> </w:t>
      </w:r>
    </w:p>
    <w:p w:rsidR="00452EC5" w:rsidRPr="00EF504F" w:rsidRDefault="00452EC5" w:rsidP="00452EC5">
      <w:pPr>
        <w:ind w:firstLine="709"/>
        <w:jc w:val="both"/>
        <w:rPr>
          <w:sz w:val="24"/>
          <w:szCs w:val="24"/>
        </w:rPr>
      </w:pPr>
      <w:r w:rsidRPr="00EF504F">
        <w:rPr>
          <w:sz w:val="24"/>
          <w:szCs w:val="24"/>
        </w:rPr>
        <w:t xml:space="preserve">5. </w:t>
      </w:r>
      <w:proofErr w:type="gramStart"/>
      <w:r w:rsidRPr="00EF504F">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EF504F">
        <w:rPr>
          <w:sz w:val="24"/>
          <w:szCs w:val="24"/>
        </w:rPr>
        <w:t xml:space="preserve"> Операционная система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Windows</w:t>
      </w:r>
      <w:proofErr w:type="spellEnd"/>
      <w:r w:rsidRPr="00EF504F">
        <w:rPr>
          <w:sz w:val="24"/>
          <w:szCs w:val="24"/>
        </w:rPr>
        <w:t xml:space="preserve"> 10, </w:t>
      </w:r>
      <w:proofErr w:type="spellStart"/>
      <w:r w:rsidRPr="00EF504F">
        <w:rPr>
          <w:sz w:val="24"/>
          <w:szCs w:val="24"/>
        </w:rPr>
        <w:t>Microsoft</w:t>
      </w:r>
      <w:proofErr w:type="spellEnd"/>
      <w:r w:rsidRPr="00EF504F">
        <w:rPr>
          <w:sz w:val="24"/>
          <w:szCs w:val="24"/>
        </w:rPr>
        <w:t xml:space="preserve"> </w:t>
      </w:r>
      <w:proofErr w:type="spellStart"/>
      <w:r w:rsidRPr="00EF504F">
        <w:rPr>
          <w:sz w:val="24"/>
          <w:szCs w:val="24"/>
        </w:rPr>
        <w:t>Office</w:t>
      </w:r>
      <w:proofErr w:type="spellEnd"/>
      <w:r w:rsidRPr="00EF504F">
        <w:rPr>
          <w:sz w:val="24"/>
          <w:szCs w:val="24"/>
        </w:rPr>
        <w:t xml:space="preserve"> </w:t>
      </w:r>
      <w:proofErr w:type="spellStart"/>
      <w:r w:rsidRPr="00EF504F">
        <w:rPr>
          <w:sz w:val="24"/>
          <w:szCs w:val="24"/>
        </w:rPr>
        <w:t>Professional</w:t>
      </w:r>
      <w:proofErr w:type="spellEnd"/>
      <w:r w:rsidRPr="00EF504F">
        <w:rPr>
          <w:sz w:val="24"/>
          <w:szCs w:val="24"/>
        </w:rPr>
        <w:t xml:space="preserve"> </w:t>
      </w:r>
      <w:proofErr w:type="spellStart"/>
      <w:r w:rsidRPr="00EF504F">
        <w:rPr>
          <w:sz w:val="24"/>
          <w:szCs w:val="24"/>
        </w:rPr>
        <w:t>Plus</w:t>
      </w:r>
      <w:proofErr w:type="spellEnd"/>
      <w:r w:rsidRPr="00EF504F">
        <w:rPr>
          <w:sz w:val="24"/>
          <w:szCs w:val="24"/>
        </w:rPr>
        <w:t xml:space="preserve"> 2007,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Writer</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Calc</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Impress</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Draw</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Math</w:t>
      </w:r>
      <w:proofErr w:type="spellEnd"/>
      <w:r w:rsidRPr="00EF504F">
        <w:rPr>
          <w:sz w:val="24"/>
          <w:szCs w:val="24"/>
        </w:rPr>
        <w:t xml:space="preserve">,  </w:t>
      </w:r>
      <w:proofErr w:type="spellStart"/>
      <w:r w:rsidRPr="00EF504F">
        <w:rPr>
          <w:sz w:val="24"/>
          <w:szCs w:val="24"/>
        </w:rPr>
        <w:t>LibreOffice</w:t>
      </w:r>
      <w:proofErr w:type="spellEnd"/>
      <w:r w:rsidRPr="00EF504F">
        <w:rPr>
          <w:sz w:val="24"/>
          <w:szCs w:val="24"/>
        </w:rPr>
        <w:t xml:space="preserve"> </w:t>
      </w:r>
      <w:proofErr w:type="spellStart"/>
      <w:r w:rsidRPr="00EF504F">
        <w:rPr>
          <w:sz w:val="24"/>
          <w:szCs w:val="24"/>
        </w:rPr>
        <w:t>Base</w:t>
      </w:r>
      <w:proofErr w:type="spellEnd"/>
      <w:r w:rsidRPr="00EF504F">
        <w:rPr>
          <w:sz w:val="24"/>
          <w:szCs w:val="24"/>
        </w:rPr>
        <w:t xml:space="preserve">, </w:t>
      </w:r>
      <w:proofErr w:type="spellStart"/>
      <w:r w:rsidRPr="00EF504F">
        <w:rPr>
          <w:sz w:val="24"/>
          <w:szCs w:val="24"/>
        </w:rPr>
        <w:t>Moodle</w:t>
      </w:r>
      <w:proofErr w:type="spellEnd"/>
      <w:r w:rsidRPr="00EF504F">
        <w:rPr>
          <w:sz w:val="24"/>
          <w:szCs w:val="24"/>
        </w:rPr>
        <w:t xml:space="preserve">, </w:t>
      </w:r>
      <w:proofErr w:type="spellStart"/>
      <w:r w:rsidRPr="00EF504F">
        <w:rPr>
          <w:sz w:val="24"/>
          <w:szCs w:val="24"/>
        </w:rPr>
        <w:t>BigBlueButton</w:t>
      </w:r>
      <w:proofErr w:type="spellEnd"/>
      <w:r w:rsidRPr="00EF504F">
        <w:rPr>
          <w:sz w:val="24"/>
          <w:szCs w:val="24"/>
        </w:rPr>
        <w:t xml:space="preserve">, </w:t>
      </w:r>
      <w:proofErr w:type="spellStart"/>
      <w:r w:rsidRPr="00EF504F">
        <w:rPr>
          <w:sz w:val="24"/>
          <w:szCs w:val="24"/>
        </w:rPr>
        <w:t>Kaspersky</w:t>
      </w:r>
      <w:proofErr w:type="spellEnd"/>
      <w:r w:rsidRPr="00EF504F">
        <w:rPr>
          <w:sz w:val="24"/>
          <w:szCs w:val="24"/>
        </w:rPr>
        <w:t xml:space="preserve"> </w:t>
      </w:r>
      <w:proofErr w:type="spellStart"/>
      <w:r w:rsidRPr="00EF504F">
        <w:rPr>
          <w:sz w:val="24"/>
          <w:szCs w:val="24"/>
        </w:rPr>
        <w:t>Endpoint</w:t>
      </w:r>
      <w:proofErr w:type="spellEnd"/>
      <w:r w:rsidRPr="00EF504F">
        <w:rPr>
          <w:sz w:val="24"/>
          <w:szCs w:val="24"/>
        </w:rPr>
        <w:t xml:space="preserve"> </w:t>
      </w:r>
      <w:proofErr w:type="spellStart"/>
      <w:r w:rsidRPr="00EF504F">
        <w:rPr>
          <w:sz w:val="24"/>
          <w:szCs w:val="24"/>
        </w:rPr>
        <w:t>Security</w:t>
      </w:r>
      <w:proofErr w:type="spellEnd"/>
      <w:r w:rsidRPr="00EF504F">
        <w:rPr>
          <w:sz w:val="24"/>
          <w:szCs w:val="24"/>
        </w:rPr>
        <w:t xml:space="preserve"> для бизнеса – Стандартный, Система </w:t>
      </w:r>
      <w:proofErr w:type="spellStart"/>
      <w:r w:rsidRPr="00EF504F">
        <w:rPr>
          <w:sz w:val="24"/>
          <w:szCs w:val="24"/>
        </w:rPr>
        <w:t>контент</w:t>
      </w:r>
      <w:proofErr w:type="spellEnd"/>
      <w:r w:rsidRPr="00EF504F">
        <w:rPr>
          <w:sz w:val="24"/>
          <w:szCs w:val="24"/>
        </w:rPr>
        <w:t xml:space="preserve"> фильтрации </w:t>
      </w:r>
      <w:proofErr w:type="spellStart"/>
      <w:r w:rsidRPr="00EF504F">
        <w:rPr>
          <w:sz w:val="24"/>
          <w:szCs w:val="24"/>
        </w:rPr>
        <w:t>SkyDNS</w:t>
      </w:r>
      <w:proofErr w:type="spellEnd"/>
      <w:r w:rsidRPr="00EF504F">
        <w:rPr>
          <w:sz w:val="24"/>
          <w:szCs w:val="24"/>
        </w:rPr>
        <w:t xml:space="preserve">, справочно-правовая система «Консультант плюс», «Гарант», </w:t>
      </w:r>
      <w:proofErr w:type="spellStart"/>
      <w:r w:rsidRPr="00EF504F">
        <w:rPr>
          <w:sz w:val="24"/>
          <w:szCs w:val="24"/>
        </w:rPr>
        <w:t>Электронно</w:t>
      </w:r>
      <w:proofErr w:type="spellEnd"/>
      <w:r w:rsidRPr="00EF504F">
        <w:rPr>
          <w:sz w:val="24"/>
          <w:szCs w:val="24"/>
        </w:rPr>
        <w:t xml:space="preserve"> библиотечная система </w:t>
      </w:r>
      <w:proofErr w:type="spellStart"/>
      <w:r w:rsidRPr="00EF504F">
        <w:rPr>
          <w:sz w:val="24"/>
          <w:szCs w:val="24"/>
        </w:rPr>
        <w:t>IPRbooks</w:t>
      </w:r>
      <w:proofErr w:type="spellEnd"/>
      <w:r w:rsidRPr="00EF504F">
        <w:rPr>
          <w:sz w:val="24"/>
          <w:szCs w:val="24"/>
        </w:rPr>
        <w:t xml:space="preserve">, </w:t>
      </w:r>
      <w:proofErr w:type="spellStart"/>
      <w:r w:rsidRPr="00EF504F">
        <w:rPr>
          <w:sz w:val="24"/>
          <w:szCs w:val="24"/>
        </w:rPr>
        <w:t>Электронно</w:t>
      </w:r>
      <w:proofErr w:type="spellEnd"/>
      <w:r w:rsidRPr="00EF504F">
        <w:rPr>
          <w:sz w:val="24"/>
          <w:szCs w:val="24"/>
        </w:rPr>
        <w:t xml:space="preserve"> библиотечная система «ЭБС ЮРАЙТ».</w:t>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26A" w:rsidRDefault="0048526A" w:rsidP="00160BC1">
      <w:r>
        <w:separator/>
      </w:r>
    </w:p>
  </w:endnote>
  <w:endnote w:type="continuationSeparator" w:id="1">
    <w:p w:rsidR="0048526A" w:rsidRDefault="0048526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26A" w:rsidRDefault="0048526A" w:rsidP="00160BC1">
      <w:r>
        <w:separator/>
      </w:r>
    </w:p>
  </w:footnote>
  <w:footnote w:type="continuationSeparator" w:id="1">
    <w:p w:rsidR="0048526A" w:rsidRDefault="0048526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749E"/>
    <w:rsid w:val="00114770"/>
    <w:rsid w:val="00115125"/>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95773"/>
    <w:rsid w:val="001A6533"/>
    <w:rsid w:val="001C4FED"/>
    <w:rsid w:val="001C6305"/>
    <w:rsid w:val="001D7E91"/>
    <w:rsid w:val="001F11DE"/>
    <w:rsid w:val="001F3561"/>
    <w:rsid w:val="00207E2E"/>
    <w:rsid w:val="00207FB7"/>
    <w:rsid w:val="002104C3"/>
    <w:rsid w:val="00211C1B"/>
    <w:rsid w:val="00237E3A"/>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D1E"/>
    <w:rsid w:val="003011BD"/>
    <w:rsid w:val="0031014E"/>
    <w:rsid w:val="00315AB7"/>
    <w:rsid w:val="0032166A"/>
    <w:rsid w:val="00330957"/>
    <w:rsid w:val="0033546E"/>
    <w:rsid w:val="003358EB"/>
    <w:rsid w:val="003379CC"/>
    <w:rsid w:val="00344B4F"/>
    <w:rsid w:val="00355C7E"/>
    <w:rsid w:val="003615C0"/>
    <w:rsid w:val="003618C2"/>
    <w:rsid w:val="00362518"/>
    <w:rsid w:val="00363097"/>
    <w:rsid w:val="00365758"/>
    <w:rsid w:val="003668E3"/>
    <w:rsid w:val="00376C5F"/>
    <w:rsid w:val="00390B62"/>
    <w:rsid w:val="0039792D"/>
    <w:rsid w:val="003A3494"/>
    <w:rsid w:val="003A57B5"/>
    <w:rsid w:val="003A6FB0"/>
    <w:rsid w:val="003A71E4"/>
    <w:rsid w:val="003B7F71"/>
    <w:rsid w:val="003D4605"/>
    <w:rsid w:val="003D47C6"/>
    <w:rsid w:val="003E67DA"/>
    <w:rsid w:val="00400491"/>
    <w:rsid w:val="004063C7"/>
    <w:rsid w:val="00407242"/>
    <w:rsid w:val="00407404"/>
    <w:rsid w:val="004110F5"/>
    <w:rsid w:val="00421959"/>
    <w:rsid w:val="00435249"/>
    <w:rsid w:val="00452EC5"/>
    <w:rsid w:val="0046365B"/>
    <w:rsid w:val="0047224A"/>
    <w:rsid w:val="0047572F"/>
    <w:rsid w:val="0047633A"/>
    <w:rsid w:val="00477DB8"/>
    <w:rsid w:val="0048300E"/>
    <w:rsid w:val="0048526A"/>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08D9"/>
    <w:rsid w:val="006D108C"/>
    <w:rsid w:val="006D15B6"/>
    <w:rsid w:val="006D6805"/>
    <w:rsid w:val="006E5C19"/>
    <w:rsid w:val="006E667A"/>
    <w:rsid w:val="006F6125"/>
    <w:rsid w:val="0070150B"/>
    <w:rsid w:val="00705814"/>
    <w:rsid w:val="00705FB5"/>
    <w:rsid w:val="007066B1"/>
    <w:rsid w:val="00713D44"/>
    <w:rsid w:val="00720279"/>
    <w:rsid w:val="007327FE"/>
    <w:rsid w:val="007512C7"/>
    <w:rsid w:val="00752936"/>
    <w:rsid w:val="0076201E"/>
    <w:rsid w:val="00764497"/>
    <w:rsid w:val="007715DA"/>
    <w:rsid w:val="007751FE"/>
    <w:rsid w:val="00777B09"/>
    <w:rsid w:val="00781ADF"/>
    <w:rsid w:val="00783D3E"/>
    <w:rsid w:val="00785842"/>
    <w:rsid w:val="007865CB"/>
    <w:rsid w:val="00793E1B"/>
    <w:rsid w:val="00793F01"/>
    <w:rsid w:val="007A5EE5"/>
    <w:rsid w:val="007A7E7B"/>
    <w:rsid w:val="007B1B01"/>
    <w:rsid w:val="007B2F12"/>
    <w:rsid w:val="007B45BC"/>
    <w:rsid w:val="007C277B"/>
    <w:rsid w:val="007D5CC1"/>
    <w:rsid w:val="007E10C6"/>
    <w:rsid w:val="007F098D"/>
    <w:rsid w:val="007F4B97"/>
    <w:rsid w:val="007F70F5"/>
    <w:rsid w:val="007F7A4D"/>
    <w:rsid w:val="00801B83"/>
    <w:rsid w:val="00820D1B"/>
    <w:rsid w:val="00823333"/>
    <w:rsid w:val="00823E5A"/>
    <w:rsid w:val="00827A34"/>
    <w:rsid w:val="008345E4"/>
    <w:rsid w:val="008423FF"/>
    <w:rsid w:val="00852AD5"/>
    <w:rsid w:val="00857FC8"/>
    <w:rsid w:val="0086651C"/>
    <w:rsid w:val="0088272E"/>
    <w:rsid w:val="008A5DB7"/>
    <w:rsid w:val="008B3964"/>
    <w:rsid w:val="008B6331"/>
    <w:rsid w:val="008C0C5B"/>
    <w:rsid w:val="008D458D"/>
    <w:rsid w:val="008E5E59"/>
    <w:rsid w:val="008F6B90"/>
    <w:rsid w:val="009024AE"/>
    <w:rsid w:val="00920199"/>
    <w:rsid w:val="00921868"/>
    <w:rsid w:val="00922044"/>
    <w:rsid w:val="0094149E"/>
    <w:rsid w:val="00941875"/>
    <w:rsid w:val="00951F6B"/>
    <w:rsid w:val="009528CA"/>
    <w:rsid w:val="00954E45"/>
    <w:rsid w:val="00956C4F"/>
    <w:rsid w:val="009614AE"/>
    <w:rsid w:val="00965998"/>
    <w:rsid w:val="0097764E"/>
    <w:rsid w:val="0098680E"/>
    <w:rsid w:val="00987C2A"/>
    <w:rsid w:val="009907C6"/>
    <w:rsid w:val="009C155B"/>
    <w:rsid w:val="009D30E1"/>
    <w:rsid w:val="009E1A6E"/>
    <w:rsid w:val="009E35D2"/>
    <w:rsid w:val="009F4070"/>
    <w:rsid w:val="009F5C36"/>
    <w:rsid w:val="00A07082"/>
    <w:rsid w:val="00A275E4"/>
    <w:rsid w:val="00A32A5F"/>
    <w:rsid w:val="00A44F9E"/>
    <w:rsid w:val="00A53100"/>
    <w:rsid w:val="00A567CD"/>
    <w:rsid w:val="00A63D90"/>
    <w:rsid w:val="00A6465F"/>
    <w:rsid w:val="00A75675"/>
    <w:rsid w:val="00A76E53"/>
    <w:rsid w:val="00A9607B"/>
    <w:rsid w:val="00A96C48"/>
    <w:rsid w:val="00AA2A29"/>
    <w:rsid w:val="00AA3DB5"/>
    <w:rsid w:val="00AB2091"/>
    <w:rsid w:val="00AD0669"/>
    <w:rsid w:val="00AD208A"/>
    <w:rsid w:val="00AD4A3C"/>
    <w:rsid w:val="00AE1408"/>
    <w:rsid w:val="00AE3177"/>
    <w:rsid w:val="00AF31E3"/>
    <w:rsid w:val="00AF4909"/>
    <w:rsid w:val="00AF61EB"/>
    <w:rsid w:val="00B02BDF"/>
    <w:rsid w:val="00B1284F"/>
    <w:rsid w:val="00B14050"/>
    <w:rsid w:val="00B32380"/>
    <w:rsid w:val="00B43F9B"/>
    <w:rsid w:val="00B44FF6"/>
    <w:rsid w:val="00B5209B"/>
    <w:rsid w:val="00B542D4"/>
    <w:rsid w:val="00B54421"/>
    <w:rsid w:val="00B642B8"/>
    <w:rsid w:val="00B817E2"/>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70CA1"/>
    <w:rsid w:val="00C90A7A"/>
    <w:rsid w:val="00C93F61"/>
    <w:rsid w:val="00C94464"/>
    <w:rsid w:val="00C953C9"/>
    <w:rsid w:val="00CA401A"/>
    <w:rsid w:val="00CA7C02"/>
    <w:rsid w:val="00CB27ED"/>
    <w:rsid w:val="00CB61D6"/>
    <w:rsid w:val="00CE6C4B"/>
    <w:rsid w:val="00CF12C6"/>
    <w:rsid w:val="00CF2B2F"/>
    <w:rsid w:val="00CF6292"/>
    <w:rsid w:val="00CF6B12"/>
    <w:rsid w:val="00D02EB8"/>
    <w:rsid w:val="00D11050"/>
    <w:rsid w:val="00D152E4"/>
    <w:rsid w:val="00D1753D"/>
    <w:rsid w:val="00D23EFA"/>
    <w:rsid w:val="00D24EF2"/>
    <w:rsid w:val="00D34B66"/>
    <w:rsid w:val="00D44188"/>
    <w:rsid w:val="00D63339"/>
    <w:rsid w:val="00D65A43"/>
    <w:rsid w:val="00D65E2F"/>
    <w:rsid w:val="00D761E8"/>
    <w:rsid w:val="00D83177"/>
    <w:rsid w:val="00D8506D"/>
    <w:rsid w:val="00D90307"/>
    <w:rsid w:val="00D93EEF"/>
    <w:rsid w:val="00D9417B"/>
    <w:rsid w:val="00D97830"/>
    <w:rsid w:val="00D979CB"/>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6F17"/>
    <w:rsid w:val="00F13D49"/>
    <w:rsid w:val="00F14713"/>
    <w:rsid w:val="00F226CA"/>
    <w:rsid w:val="00F239D1"/>
    <w:rsid w:val="00F322E1"/>
    <w:rsid w:val="00F342F7"/>
    <w:rsid w:val="00F40FEC"/>
    <w:rsid w:val="00F42549"/>
    <w:rsid w:val="00F5146C"/>
    <w:rsid w:val="00F625A5"/>
    <w:rsid w:val="00F63ADF"/>
    <w:rsid w:val="00F63BBC"/>
    <w:rsid w:val="00F8007A"/>
    <w:rsid w:val="00F803A3"/>
    <w:rsid w:val="00F96A96"/>
    <w:rsid w:val="00FA5C55"/>
    <w:rsid w:val="00FB05DD"/>
    <w:rsid w:val="00FB15A7"/>
    <w:rsid w:val="00FB3DFD"/>
    <w:rsid w:val="00FC11E2"/>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UnresolvedMention">
    <w:name w:val="Unresolved Mention"/>
    <w:basedOn w:val="a0"/>
    <w:uiPriority w:val="99"/>
    <w:semiHidden/>
    <w:unhideWhenUsed/>
    <w:rsid w:val="009D30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2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BD4C06E7-BF29-4686-B218-BC2C3F989D9A"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A0F8-D50B-4083-92D5-68661CE2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7162</Words>
  <Characters>40828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47895</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7340138</vt:i4>
      </vt:variant>
      <vt:variant>
        <vt:i4>6</vt:i4>
      </vt:variant>
      <vt:variant>
        <vt:i4>0</vt:i4>
      </vt:variant>
      <vt:variant>
        <vt:i4>5</vt:i4>
      </vt:variant>
      <vt:variant>
        <vt:lpwstr>http://www.iprbookshop.ru/61604</vt:lpwstr>
      </vt:variant>
      <vt:variant>
        <vt:lpwstr/>
      </vt:variant>
      <vt:variant>
        <vt:i4>6553661</vt:i4>
      </vt:variant>
      <vt:variant>
        <vt:i4>3</vt:i4>
      </vt:variant>
      <vt:variant>
        <vt:i4>0</vt:i4>
      </vt:variant>
      <vt:variant>
        <vt:i4>5</vt:i4>
      </vt:variant>
      <vt:variant>
        <vt:lpwstr>https://www.biblio-online.ru/book/2ACD9ABF-941F-4CE7-9DFB-EBCA4F649103</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2017-08-09T04:40:00Z</cp:lastPrinted>
  <dcterms:created xsi:type="dcterms:W3CDTF">2022-07-01T16:08:00Z</dcterms:created>
  <dcterms:modified xsi:type="dcterms:W3CDTF">2023-06-06T05:17:00Z</dcterms:modified>
</cp:coreProperties>
</file>